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883863" w14:textId="58D40FE5" w:rsidR="0069609B" w:rsidRPr="00822DC3" w:rsidRDefault="00822DC3" w:rsidP="00822DC3">
      <w:pPr>
        <w:pStyle w:val="Standard"/>
        <w:jc w:val="center"/>
        <w:rPr>
          <w:rFonts w:ascii="Bookman Old Style" w:hAnsi="Bookman Old Style"/>
          <w:b/>
          <w:bCs/>
        </w:rPr>
      </w:pPr>
      <w:r w:rsidRPr="00822DC3">
        <w:rPr>
          <w:rFonts w:ascii="Bookman Old Style" w:hAnsi="Bookman Old Style"/>
          <w:b/>
          <w:bCs/>
        </w:rPr>
        <w:t>LISTA DE LIBROS LEÍDOS Y COMPARTIDOS</w:t>
      </w:r>
    </w:p>
    <w:p w14:paraId="67EFC9B2" w14:textId="77777777" w:rsidR="00822DC3" w:rsidRPr="00822DC3" w:rsidRDefault="00822DC3" w:rsidP="00822DC3">
      <w:pPr>
        <w:pStyle w:val="Standard"/>
        <w:jc w:val="center"/>
        <w:rPr>
          <w:rFonts w:ascii="Bookman Old Style" w:hAnsi="Bookman Old Style"/>
          <w:b/>
          <w:bCs/>
        </w:rPr>
      </w:pPr>
    </w:p>
    <w:p w14:paraId="0720EA8C" w14:textId="77777777" w:rsidR="00822DC3" w:rsidRDefault="00822DC3" w:rsidP="0069609B">
      <w:pPr>
        <w:pStyle w:val="Standard"/>
        <w:rPr>
          <w:rFonts w:ascii="Bookman Old Style" w:hAnsi="Bookman Old Style"/>
          <w:b/>
          <w:bCs/>
        </w:rPr>
      </w:pPr>
    </w:p>
    <w:p w14:paraId="7FE80208" w14:textId="381E8D56" w:rsidR="0069609B" w:rsidRPr="00822DC3" w:rsidRDefault="0069609B" w:rsidP="0069609B">
      <w:pPr>
        <w:pStyle w:val="Standard"/>
        <w:rPr>
          <w:rFonts w:ascii="Bookman Old Style" w:hAnsi="Bookman Old Style"/>
          <w:b/>
          <w:bCs/>
        </w:rPr>
      </w:pPr>
      <w:r w:rsidRPr="00822DC3">
        <w:rPr>
          <w:rFonts w:ascii="Bookman Old Style" w:hAnsi="Bookman Old Style"/>
          <w:b/>
          <w:bCs/>
        </w:rPr>
        <w:t>CICLO 202</w:t>
      </w:r>
      <w:r w:rsidR="00101F50" w:rsidRPr="00822DC3">
        <w:rPr>
          <w:rFonts w:ascii="Bookman Old Style" w:hAnsi="Bookman Old Style"/>
          <w:b/>
          <w:bCs/>
        </w:rPr>
        <w:t>1</w:t>
      </w:r>
      <w:r w:rsidRPr="00822DC3">
        <w:rPr>
          <w:rFonts w:ascii="Bookman Old Style" w:hAnsi="Bookman Old Style"/>
          <w:b/>
          <w:bCs/>
        </w:rPr>
        <w:t>/202</w:t>
      </w:r>
      <w:r w:rsidR="00101F50" w:rsidRPr="00822DC3">
        <w:rPr>
          <w:rFonts w:ascii="Bookman Old Style" w:hAnsi="Bookman Old Style"/>
          <w:b/>
          <w:bCs/>
        </w:rPr>
        <w:t>2</w:t>
      </w:r>
    </w:p>
    <w:p w14:paraId="02A2E578" w14:textId="77777777" w:rsidR="0069609B" w:rsidRPr="00822DC3" w:rsidRDefault="0069609B" w:rsidP="0069609B">
      <w:pPr>
        <w:pStyle w:val="Standard"/>
        <w:rPr>
          <w:rFonts w:ascii="Bookman Old Style" w:hAnsi="Bookman Old Style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38"/>
        <w:gridCol w:w="4820"/>
        <w:gridCol w:w="2835"/>
      </w:tblGrid>
      <w:tr w:rsidR="00FE0BEA" w:rsidRPr="00822DC3" w14:paraId="78241ACE" w14:textId="77777777" w:rsidTr="00822DC3">
        <w:tc>
          <w:tcPr>
            <w:tcW w:w="1838" w:type="dxa"/>
          </w:tcPr>
          <w:p w14:paraId="7D6DE47A" w14:textId="77777777" w:rsidR="00FE0BEA" w:rsidRPr="00822DC3" w:rsidRDefault="00FE0BEA" w:rsidP="002B5AD6">
            <w:pPr>
              <w:jc w:val="center"/>
              <w:rPr>
                <w:rFonts w:ascii="Bookman Old Style" w:hAnsi="Bookman Old Style" w:cstheme="minorHAnsi"/>
                <w:b/>
                <w:b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b/>
                <w:bCs/>
                <w:sz w:val="22"/>
                <w:szCs w:val="22"/>
              </w:rPr>
              <w:t>Fecha</w:t>
            </w:r>
          </w:p>
        </w:tc>
        <w:tc>
          <w:tcPr>
            <w:tcW w:w="4820" w:type="dxa"/>
          </w:tcPr>
          <w:p w14:paraId="7BE317E0" w14:textId="77777777" w:rsidR="00FE0BEA" w:rsidRPr="00822DC3" w:rsidRDefault="00FE0BEA" w:rsidP="002B5AD6">
            <w:pPr>
              <w:jc w:val="center"/>
              <w:rPr>
                <w:rFonts w:ascii="Bookman Old Style" w:hAnsi="Bookman Old Style" w:cstheme="minorHAnsi"/>
                <w:b/>
                <w:b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b/>
                <w:bCs/>
                <w:sz w:val="22"/>
                <w:szCs w:val="22"/>
              </w:rPr>
              <w:t>Libro</w:t>
            </w:r>
          </w:p>
        </w:tc>
        <w:tc>
          <w:tcPr>
            <w:tcW w:w="2835" w:type="dxa"/>
          </w:tcPr>
          <w:p w14:paraId="5217DA72" w14:textId="77777777" w:rsidR="00FE0BEA" w:rsidRPr="00822DC3" w:rsidRDefault="00FE0BEA" w:rsidP="002B5AD6">
            <w:pPr>
              <w:jc w:val="center"/>
              <w:rPr>
                <w:rFonts w:ascii="Bookman Old Style" w:hAnsi="Bookman Old Style" w:cstheme="minorHAnsi"/>
                <w:b/>
                <w:b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b/>
                <w:bCs/>
                <w:sz w:val="22"/>
                <w:szCs w:val="22"/>
              </w:rPr>
              <w:t>Autor</w:t>
            </w:r>
          </w:p>
        </w:tc>
      </w:tr>
      <w:tr w:rsidR="00FE0BEA" w:rsidRPr="00822DC3" w14:paraId="65CC4207" w14:textId="77777777" w:rsidTr="00822DC3">
        <w:tc>
          <w:tcPr>
            <w:tcW w:w="1838" w:type="dxa"/>
          </w:tcPr>
          <w:p w14:paraId="1C255769" w14:textId="77777777" w:rsidR="00FE0BEA" w:rsidRPr="00822DC3" w:rsidRDefault="00FE0BEA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27 septiembre</w:t>
            </w:r>
          </w:p>
        </w:tc>
        <w:tc>
          <w:tcPr>
            <w:tcW w:w="4820" w:type="dxa"/>
          </w:tcPr>
          <w:p w14:paraId="5F97134F" w14:textId="77777777" w:rsidR="00FE0BEA" w:rsidRPr="00822DC3" w:rsidRDefault="00FE0BEA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  <w:t>Una pantera en el sótano</w:t>
            </w:r>
          </w:p>
        </w:tc>
        <w:tc>
          <w:tcPr>
            <w:tcW w:w="2835" w:type="dxa"/>
          </w:tcPr>
          <w:p w14:paraId="41CCB86F" w14:textId="77777777" w:rsidR="00FE0BEA" w:rsidRPr="00822DC3" w:rsidRDefault="00FE0BEA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Amos Oz</w:t>
            </w:r>
          </w:p>
        </w:tc>
      </w:tr>
      <w:tr w:rsidR="00FE0BEA" w:rsidRPr="00822DC3" w14:paraId="383653D7" w14:textId="77777777" w:rsidTr="00822DC3">
        <w:tc>
          <w:tcPr>
            <w:tcW w:w="1838" w:type="dxa"/>
          </w:tcPr>
          <w:p w14:paraId="680E0039" w14:textId="77777777" w:rsidR="00FE0BEA" w:rsidRPr="00822DC3" w:rsidRDefault="00FE0BEA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25 octubre</w:t>
            </w:r>
          </w:p>
        </w:tc>
        <w:tc>
          <w:tcPr>
            <w:tcW w:w="4820" w:type="dxa"/>
          </w:tcPr>
          <w:p w14:paraId="7C2B8A4E" w14:textId="77777777" w:rsidR="00FE0BEA" w:rsidRPr="00822DC3" w:rsidRDefault="00FE0BEA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  <w:t>Si la muerte te quita algo, devuélvelo</w:t>
            </w:r>
          </w:p>
        </w:tc>
        <w:tc>
          <w:tcPr>
            <w:tcW w:w="2835" w:type="dxa"/>
          </w:tcPr>
          <w:p w14:paraId="2D65DF5A" w14:textId="77777777" w:rsidR="00FE0BEA" w:rsidRPr="00822DC3" w:rsidRDefault="00FE0BEA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 xml:space="preserve">Naja Marie </w:t>
            </w:r>
            <w:proofErr w:type="spellStart"/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Aidt</w:t>
            </w:r>
            <w:proofErr w:type="spellEnd"/>
          </w:p>
        </w:tc>
      </w:tr>
      <w:tr w:rsidR="00FE0BEA" w:rsidRPr="00822DC3" w14:paraId="38999681" w14:textId="77777777" w:rsidTr="00822DC3">
        <w:tc>
          <w:tcPr>
            <w:tcW w:w="1838" w:type="dxa"/>
          </w:tcPr>
          <w:p w14:paraId="173B3846" w14:textId="77777777" w:rsidR="00FE0BEA" w:rsidRPr="00822DC3" w:rsidRDefault="00FE0BEA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29 noviembre</w:t>
            </w:r>
          </w:p>
        </w:tc>
        <w:tc>
          <w:tcPr>
            <w:tcW w:w="4820" w:type="dxa"/>
          </w:tcPr>
          <w:p w14:paraId="55EA8EC0" w14:textId="77777777" w:rsidR="00FE0BEA" w:rsidRPr="00822DC3" w:rsidRDefault="00FE0BEA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  <w:t>Penélope y las 12 criadas</w:t>
            </w:r>
          </w:p>
        </w:tc>
        <w:tc>
          <w:tcPr>
            <w:tcW w:w="2835" w:type="dxa"/>
          </w:tcPr>
          <w:p w14:paraId="227333DE" w14:textId="77777777" w:rsidR="00FE0BEA" w:rsidRPr="00822DC3" w:rsidRDefault="00FE0BEA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Margaret Atwood</w:t>
            </w:r>
          </w:p>
        </w:tc>
      </w:tr>
      <w:tr w:rsidR="00FE0BEA" w:rsidRPr="00822DC3" w14:paraId="1FD452E6" w14:textId="77777777" w:rsidTr="00822DC3">
        <w:tc>
          <w:tcPr>
            <w:tcW w:w="1838" w:type="dxa"/>
          </w:tcPr>
          <w:p w14:paraId="772F97F2" w14:textId="77777777" w:rsidR="00FE0BEA" w:rsidRPr="00822DC3" w:rsidRDefault="00FE0BEA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27 diciembre</w:t>
            </w:r>
          </w:p>
        </w:tc>
        <w:tc>
          <w:tcPr>
            <w:tcW w:w="4820" w:type="dxa"/>
          </w:tcPr>
          <w:p w14:paraId="77E50AE2" w14:textId="77777777" w:rsidR="00FE0BEA" w:rsidRPr="00822DC3" w:rsidRDefault="00FE0BEA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  <w:t xml:space="preserve">La contabilidad privada de Christie </w:t>
            </w:r>
            <w:proofErr w:type="spellStart"/>
            <w:r w:rsidRPr="00822DC3"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  <w:t>Malry</w:t>
            </w:r>
            <w:proofErr w:type="spellEnd"/>
          </w:p>
        </w:tc>
        <w:tc>
          <w:tcPr>
            <w:tcW w:w="2835" w:type="dxa"/>
          </w:tcPr>
          <w:p w14:paraId="28DF7691" w14:textId="77777777" w:rsidR="00FE0BEA" w:rsidRPr="00822DC3" w:rsidRDefault="00FE0BEA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Bryan S. Johnson</w:t>
            </w:r>
          </w:p>
        </w:tc>
      </w:tr>
      <w:tr w:rsidR="00FE0BEA" w:rsidRPr="00822DC3" w14:paraId="1C35E2C0" w14:textId="77777777" w:rsidTr="00822DC3">
        <w:tc>
          <w:tcPr>
            <w:tcW w:w="1838" w:type="dxa"/>
          </w:tcPr>
          <w:p w14:paraId="2F7CFA34" w14:textId="77777777" w:rsidR="00FE0BEA" w:rsidRPr="00822DC3" w:rsidRDefault="00FE0BEA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31 enero</w:t>
            </w:r>
          </w:p>
        </w:tc>
        <w:tc>
          <w:tcPr>
            <w:tcW w:w="4820" w:type="dxa"/>
          </w:tcPr>
          <w:p w14:paraId="68975CA7" w14:textId="77777777" w:rsidR="00FE0BEA" w:rsidRPr="00822DC3" w:rsidRDefault="00FE0BEA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  <w:t xml:space="preserve">Opus </w:t>
            </w:r>
            <w:proofErr w:type="spellStart"/>
            <w:r w:rsidRPr="00822DC3"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  <w:t>nigrum</w:t>
            </w:r>
            <w:proofErr w:type="spellEnd"/>
          </w:p>
        </w:tc>
        <w:tc>
          <w:tcPr>
            <w:tcW w:w="2835" w:type="dxa"/>
          </w:tcPr>
          <w:p w14:paraId="11CA629D" w14:textId="77777777" w:rsidR="00FE0BEA" w:rsidRPr="00822DC3" w:rsidRDefault="00FE0BEA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Marguerite Yourcenar</w:t>
            </w:r>
          </w:p>
        </w:tc>
      </w:tr>
      <w:tr w:rsidR="00FE0BEA" w:rsidRPr="00822DC3" w14:paraId="56075AC1" w14:textId="77777777" w:rsidTr="00822DC3">
        <w:tc>
          <w:tcPr>
            <w:tcW w:w="1838" w:type="dxa"/>
          </w:tcPr>
          <w:p w14:paraId="5A489EB0" w14:textId="77777777" w:rsidR="00FE0BEA" w:rsidRPr="00822DC3" w:rsidRDefault="00FE0BEA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28 febrero</w:t>
            </w:r>
          </w:p>
        </w:tc>
        <w:tc>
          <w:tcPr>
            <w:tcW w:w="4820" w:type="dxa"/>
          </w:tcPr>
          <w:p w14:paraId="2EFCB5F5" w14:textId="77777777" w:rsidR="00FE0BEA" w:rsidRPr="00822DC3" w:rsidRDefault="00FE0BEA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  <w:t>De qué hablamos cuando hablamos de amor</w:t>
            </w:r>
          </w:p>
        </w:tc>
        <w:tc>
          <w:tcPr>
            <w:tcW w:w="2835" w:type="dxa"/>
          </w:tcPr>
          <w:p w14:paraId="2FDD40B0" w14:textId="77777777" w:rsidR="00FE0BEA" w:rsidRPr="00822DC3" w:rsidRDefault="00FE0BEA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Raymond Carver</w:t>
            </w:r>
          </w:p>
        </w:tc>
      </w:tr>
      <w:tr w:rsidR="00FE0BEA" w:rsidRPr="00822DC3" w14:paraId="6AB46044" w14:textId="77777777" w:rsidTr="00822DC3">
        <w:tc>
          <w:tcPr>
            <w:tcW w:w="1838" w:type="dxa"/>
          </w:tcPr>
          <w:p w14:paraId="73318E81" w14:textId="77777777" w:rsidR="00FE0BEA" w:rsidRPr="00822DC3" w:rsidRDefault="00FE0BEA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28 marzo</w:t>
            </w:r>
          </w:p>
        </w:tc>
        <w:tc>
          <w:tcPr>
            <w:tcW w:w="4820" w:type="dxa"/>
          </w:tcPr>
          <w:p w14:paraId="4F34D663" w14:textId="77777777" w:rsidR="00FE0BEA" w:rsidRPr="00822DC3" w:rsidRDefault="00FE0BEA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  <w:t>El verano en que mi madre tuvo los ojos verdes</w:t>
            </w:r>
          </w:p>
        </w:tc>
        <w:tc>
          <w:tcPr>
            <w:tcW w:w="2835" w:type="dxa"/>
          </w:tcPr>
          <w:p w14:paraId="3911609E" w14:textId="77777777" w:rsidR="00FE0BEA" w:rsidRPr="00822DC3" w:rsidRDefault="00FE0BEA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 xml:space="preserve">Tatiana </w:t>
            </w:r>
            <w:proofErr w:type="spellStart"/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Tibuleac</w:t>
            </w:r>
            <w:proofErr w:type="spellEnd"/>
          </w:p>
        </w:tc>
      </w:tr>
      <w:tr w:rsidR="00FE0BEA" w:rsidRPr="00822DC3" w14:paraId="28D7E542" w14:textId="77777777" w:rsidTr="00822DC3">
        <w:tc>
          <w:tcPr>
            <w:tcW w:w="1838" w:type="dxa"/>
          </w:tcPr>
          <w:p w14:paraId="24DE0CDC" w14:textId="77777777" w:rsidR="00FE0BEA" w:rsidRPr="00822DC3" w:rsidRDefault="00FE0BEA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25 abril</w:t>
            </w:r>
          </w:p>
        </w:tc>
        <w:tc>
          <w:tcPr>
            <w:tcW w:w="4820" w:type="dxa"/>
          </w:tcPr>
          <w:p w14:paraId="75A02CEF" w14:textId="77777777" w:rsidR="00FE0BEA" w:rsidRPr="00822DC3" w:rsidRDefault="00FE0BEA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  <w:t>Seda</w:t>
            </w:r>
          </w:p>
        </w:tc>
        <w:tc>
          <w:tcPr>
            <w:tcW w:w="2835" w:type="dxa"/>
          </w:tcPr>
          <w:p w14:paraId="1CE8C4F0" w14:textId="77777777" w:rsidR="00FE0BEA" w:rsidRPr="00822DC3" w:rsidRDefault="00FE0BEA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 xml:space="preserve">Alessandro </w:t>
            </w:r>
            <w:proofErr w:type="spellStart"/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Baricco</w:t>
            </w:r>
            <w:proofErr w:type="spellEnd"/>
          </w:p>
        </w:tc>
      </w:tr>
      <w:tr w:rsidR="00FE0BEA" w:rsidRPr="00822DC3" w14:paraId="34B465D5" w14:textId="77777777" w:rsidTr="00822DC3">
        <w:tc>
          <w:tcPr>
            <w:tcW w:w="1838" w:type="dxa"/>
          </w:tcPr>
          <w:p w14:paraId="7D82E60C" w14:textId="77777777" w:rsidR="00FE0BEA" w:rsidRPr="00822DC3" w:rsidRDefault="00FE0BEA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30 mayo</w:t>
            </w:r>
          </w:p>
        </w:tc>
        <w:tc>
          <w:tcPr>
            <w:tcW w:w="4820" w:type="dxa"/>
          </w:tcPr>
          <w:p w14:paraId="21C048BB" w14:textId="77777777" w:rsidR="00FE0BEA" w:rsidRPr="00822DC3" w:rsidRDefault="00FE0BEA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  <w:t>El verano sin hombres</w:t>
            </w:r>
          </w:p>
        </w:tc>
        <w:tc>
          <w:tcPr>
            <w:tcW w:w="2835" w:type="dxa"/>
          </w:tcPr>
          <w:p w14:paraId="68B2F6D6" w14:textId="77777777" w:rsidR="00FE0BEA" w:rsidRPr="00822DC3" w:rsidRDefault="00FE0BEA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 xml:space="preserve">Siri </w:t>
            </w:r>
            <w:proofErr w:type="spellStart"/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Hustvedt</w:t>
            </w:r>
            <w:proofErr w:type="spellEnd"/>
          </w:p>
        </w:tc>
      </w:tr>
      <w:tr w:rsidR="00FE0BEA" w:rsidRPr="00822DC3" w14:paraId="691C7E74" w14:textId="77777777" w:rsidTr="00822DC3">
        <w:tc>
          <w:tcPr>
            <w:tcW w:w="1838" w:type="dxa"/>
          </w:tcPr>
          <w:p w14:paraId="07B35A0C" w14:textId="77777777" w:rsidR="00FE0BEA" w:rsidRPr="00822DC3" w:rsidRDefault="00FE0BEA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27 junio</w:t>
            </w:r>
          </w:p>
        </w:tc>
        <w:tc>
          <w:tcPr>
            <w:tcW w:w="4820" w:type="dxa"/>
          </w:tcPr>
          <w:p w14:paraId="069244A5" w14:textId="77777777" w:rsidR="00FE0BEA" w:rsidRPr="00822DC3" w:rsidRDefault="00FE0BEA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  <w:t>Elogio de la madrastra</w:t>
            </w:r>
          </w:p>
        </w:tc>
        <w:tc>
          <w:tcPr>
            <w:tcW w:w="2835" w:type="dxa"/>
          </w:tcPr>
          <w:p w14:paraId="34602FF4" w14:textId="77777777" w:rsidR="00FE0BEA" w:rsidRPr="00822DC3" w:rsidRDefault="00FE0BEA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 xml:space="preserve">Mario Vargas </w:t>
            </w:r>
            <w:proofErr w:type="spellStart"/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LLosa</w:t>
            </w:r>
            <w:proofErr w:type="spellEnd"/>
          </w:p>
        </w:tc>
      </w:tr>
    </w:tbl>
    <w:p w14:paraId="3525CD46" w14:textId="77777777" w:rsidR="0069609B" w:rsidRDefault="0069609B" w:rsidP="0069609B">
      <w:pPr>
        <w:pStyle w:val="Standard"/>
        <w:rPr>
          <w:rFonts w:ascii="Bookman Old Style" w:hAnsi="Bookman Old Style"/>
          <w:sz w:val="22"/>
          <w:szCs w:val="22"/>
        </w:rPr>
      </w:pPr>
    </w:p>
    <w:p w14:paraId="468D4603" w14:textId="77777777" w:rsidR="00822DC3" w:rsidRPr="00822DC3" w:rsidRDefault="00822DC3" w:rsidP="0069609B">
      <w:pPr>
        <w:pStyle w:val="Standard"/>
        <w:rPr>
          <w:rFonts w:ascii="Bookman Old Style" w:hAnsi="Bookman Old Style"/>
          <w:sz w:val="22"/>
          <w:szCs w:val="22"/>
        </w:rPr>
      </w:pPr>
    </w:p>
    <w:p w14:paraId="13A0854A" w14:textId="77777777" w:rsidR="00822DC3" w:rsidRPr="00822DC3" w:rsidRDefault="00822DC3" w:rsidP="0069609B">
      <w:pPr>
        <w:pStyle w:val="Standard"/>
        <w:rPr>
          <w:rFonts w:ascii="Bookman Old Style" w:hAnsi="Bookman Old Style"/>
          <w:sz w:val="22"/>
          <w:szCs w:val="22"/>
        </w:rPr>
      </w:pPr>
    </w:p>
    <w:p w14:paraId="7FD3351D" w14:textId="7F9F5C7E" w:rsidR="0069609B" w:rsidRPr="00822DC3" w:rsidRDefault="0069609B" w:rsidP="0069609B">
      <w:pPr>
        <w:pStyle w:val="Standard"/>
        <w:rPr>
          <w:rFonts w:ascii="Bookman Old Style" w:hAnsi="Bookman Old Style"/>
          <w:b/>
          <w:bCs/>
        </w:rPr>
      </w:pPr>
      <w:r w:rsidRPr="00822DC3">
        <w:rPr>
          <w:rFonts w:ascii="Bookman Old Style" w:hAnsi="Bookman Old Style"/>
          <w:b/>
          <w:bCs/>
        </w:rPr>
        <w:t>CICLO 202</w:t>
      </w:r>
      <w:r w:rsidR="00101F50" w:rsidRPr="00822DC3">
        <w:rPr>
          <w:rFonts w:ascii="Bookman Old Style" w:hAnsi="Bookman Old Style"/>
          <w:b/>
          <w:bCs/>
        </w:rPr>
        <w:t>2</w:t>
      </w:r>
      <w:r w:rsidRPr="00822DC3">
        <w:rPr>
          <w:rFonts w:ascii="Bookman Old Style" w:hAnsi="Bookman Old Style"/>
          <w:b/>
          <w:bCs/>
        </w:rPr>
        <w:t>/202</w:t>
      </w:r>
      <w:r w:rsidR="00101F50" w:rsidRPr="00822DC3">
        <w:rPr>
          <w:rFonts w:ascii="Bookman Old Style" w:hAnsi="Bookman Old Style"/>
          <w:b/>
          <w:bCs/>
        </w:rPr>
        <w:t>3</w:t>
      </w:r>
    </w:p>
    <w:p w14:paraId="64A998FC" w14:textId="77777777" w:rsidR="0069609B" w:rsidRPr="00822DC3" w:rsidRDefault="0069609B" w:rsidP="0069609B">
      <w:pPr>
        <w:pStyle w:val="Standard"/>
        <w:rPr>
          <w:rFonts w:ascii="Bookman Old Style" w:hAnsi="Bookman Old Style"/>
          <w:sz w:val="22"/>
          <w:szCs w:val="22"/>
        </w:rPr>
      </w:pPr>
    </w:p>
    <w:tbl>
      <w:tblPr>
        <w:tblStyle w:val="Tablaconcuadrcula"/>
        <w:tblW w:w="4930" w:type="pct"/>
        <w:tblLook w:val="04A0" w:firstRow="1" w:lastRow="0" w:firstColumn="1" w:lastColumn="0" w:noHBand="0" w:noVBand="1"/>
      </w:tblPr>
      <w:tblGrid>
        <w:gridCol w:w="1946"/>
        <w:gridCol w:w="5064"/>
        <w:gridCol w:w="2483"/>
      </w:tblGrid>
      <w:tr w:rsidR="00424D78" w:rsidRPr="00822DC3" w14:paraId="4CFD712A" w14:textId="77777777" w:rsidTr="00822DC3">
        <w:tc>
          <w:tcPr>
            <w:tcW w:w="1025" w:type="pct"/>
          </w:tcPr>
          <w:p w14:paraId="2838E357" w14:textId="77777777" w:rsidR="00424D78" w:rsidRPr="00822DC3" w:rsidRDefault="00424D78" w:rsidP="00E00590">
            <w:pPr>
              <w:jc w:val="center"/>
              <w:rPr>
                <w:rFonts w:ascii="Bookman Old Style" w:hAnsi="Bookman Old Style" w:cstheme="minorHAnsi"/>
                <w:b/>
                <w:b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b/>
                <w:bCs/>
                <w:sz w:val="22"/>
                <w:szCs w:val="22"/>
              </w:rPr>
              <w:t>Fecha</w:t>
            </w:r>
          </w:p>
        </w:tc>
        <w:tc>
          <w:tcPr>
            <w:tcW w:w="2666" w:type="pct"/>
          </w:tcPr>
          <w:p w14:paraId="29763E7F" w14:textId="77777777" w:rsidR="00424D78" w:rsidRPr="00822DC3" w:rsidRDefault="00424D78" w:rsidP="00E00590">
            <w:pPr>
              <w:jc w:val="center"/>
              <w:rPr>
                <w:rFonts w:ascii="Bookman Old Style" w:hAnsi="Bookman Old Style" w:cstheme="minorHAnsi"/>
                <w:b/>
                <w:b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b/>
                <w:bCs/>
                <w:sz w:val="22"/>
                <w:szCs w:val="22"/>
              </w:rPr>
              <w:t>Libro</w:t>
            </w:r>
          </w:p>
        </w:tc>
        <w:tc>
          <w:tcPr>
            <w:tcW w:w="1308" w:type="pct"/>
          </w:tcPr>
          <w:p w14:paraId="38486953" w14:textId="77777777" w:rsidR="00424D78" w:rsidRPr="00822DC3" w:rsidRDefault="00424D78" w:rsidP="00E00590">
            <w:pPr>
              <w:jc w:val="center"/>
              <w:rPr>
                <w:rFonts w:ascii="Bookman Old Style" w:hAnsi="Bookman Old Style" w:cstheme="minorHAnsi"/>
                <w:b/>
                <w:b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b/>
                <w:bCs/>
                <w:sz w:val="22"/>
                <w:szCs w:val="22"/>
              </w:rPr>
              <w:t>Autor</w:t>
            </w:r>
          </w:p>
        </w:tc>
      </w:tr>
      <w:tr w:rsidR="00424D78" w:rsidRPr="00822DC3" w14:paraId="61DC83C4" w14:textId="77777777" w:rsidTr="00822DC3">
        <w:tc>
          <w:tcPr>
            <w:tcW w:w="1025" w:type="pct"/>
          </w:tcPr>
          <w:p w14:paraId="31EB3432" w14:textId="77777777" w:rsidR="00424D78" w:rsidRPr="00822DC3" w:rsidRDefault="00424D78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26 septiembre</w:t>
            </w:r>
          </w:p>
        </w:tc>
        <w:tc>
          <w:tcPr>
            <w:tcW w:w="2666" w:type="pct"/>
          </w:tcPr>
          <w:p w14:paraId="273E3722" w14:textId="77777777" w:rsidR="00424D78" w:rsidRPr="00822DC3" w:rsidRDefault="00424D78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  <w:t>Circe y el placer azul</w:t>
            </w:r>
          </w:p>
        </w:tc>
        <w:tc>
          <w:tcPr>
            <w:tcW w:w="1308" w:type="pct"/>
          </w:tcPr>
          <w:p w14:paraId="18D5EC72" w14:textId="77777777" w:rsidR="00424D78" w:rsidRPr="00822DC3" w:rsidRDefault="00424D78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Begoña Caamaño</w:t>
            </w:r>
          </w:p>
        </w:tc>
      </w:tr>
      <w:tr w:rsidR="00424D78" w:rsidRPr="00822DC3" w14:paraId="49E7EA4E" w14:textId="77777777" w:rsidTr="00822DC3">
        <w:tc>
          <w:tcPr>
            <w:tcW w:w="1025" w:type="pct"/>
          </w:tcPr>
          <w:p w14:paraId="63B7D270" w14:textId="77777777" w:rsidR="00424D78" w:rsidRPr="00822DC3" w:rsidRDefault="00424D78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31 octubre</w:t>
            </w:r>
          </w:p>
        </w:tc>
        <w:tc>
          <w:tcPr>
            <w:tcW w:w="2666" w:type="pct"/>
          </w:tcPr>
          <w:p w14:paraId="1E110388" w14:textId="77777777" w:rsidR="00424D78" w:rsidRPr="00822DC3" w:rsidRDefault="00424D78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  <w:t>Guía del club de lectura para matar vampiros</w:t>
            </w:r>
          </w:p>
        </w:tc>
        <w:tc>
          <w:tcPr>
            <w:tcW w:w="1308" w:type="pct"/>
          </w:tcPr>
          <w:p w14:paraId="0DC14104" w14:textId="77777777" w:rsidR="00424D78" w:rsidRPr="00822DC3" w:rsidRDefault="00424D78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Grady Hendrix</w:t>
            </w:r>
          </w:p>
        </w:tc>
      </w:tr>
      <w:tr w:rsidR="00424D78" w:rsidRPr="00822DC3" w14:paraId="6BAD40D8" w14:textId="77777777" w:rsidTr="00822DC3">
        <w:tc>
          <w:tcPr>
            <w:tcW w:w="1025" w:type="pct"/>
          </w:tcPr>
          <w:p w14:paraId="6114807C" w14:textId="77777777" w:rsidR="00424D78" w:rsidRPr="00822DC3" w:rsidRDefault="00424D78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28 noviembre</w:t>
            </w:r>
          </w:p>
        </w:tc>
        <w:tc>
          <w:tcPr>
            <w:tcW w:w="2666" w:type="pct"/>
          </w:tcPr>
          <w:p w14:paraId="6A920031" w14:textId="77777777" w:rsidR="00424D78" w:rsidRPr="00822DC3" w:rsidRDefault="00424D78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  <w:t>Marido y mujer</w:t>
            </w:r>
          </w:p>
        </w:tc>
        <w:tc>
          <w:tcPr>
            <w:tcW w:w="1308" w:type="pct"/>
          </w:tcPr>
          <w:p w14:paraId="7E1E4E42" w14:textId="77777777" w:rsidR="00424D78" w:rsidRPr="00822DC3" w:rsidRDefault="00424D78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sz w:val="22"/>
                <w:szCs w:val="22"/>
              </w:rPr>
            </w:pPr>
            <w:proofErr w:type="spellStart"/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Tsruyá</w:t>
            </w:r>
            <w:proofErr w:type="spellEnd"/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 xml:space="preserve"> </w:t>
            </w:r>
            <w:proofErr w:type="spellStart"/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Shalev</w:t>
            </w:r>
            <w:proofErr w:type="spellEnd"/>
          </w:p>
        </w:tc>
      </w:tr>
      <w:tr w:rsidR="00424D78" w:rsidRPr="00822DC3" w14:paraId="241D79DB" w14:textId="77777777" w:rsidTr="00822DC3">
        <w:trPr>
          <w:trHeight w:val="269"/>
        </w:trPr>
        <w:tc>
          <w:tcPr>
            <w:tcW w:w="1025" w:type="pct"/>
          </w:tcPr>
          <w:p w14:paraId="709D9CDF" w14:textId="77777777" w:rsidR="00424D78" w:rsidRPr="00822DC3" w:rsidRDefault="00424D78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26 diciembre</w:t>
            </w:r>
          </w:p>
        </w:tc>
        <w:tc>
          <w:tcPr>
            <w:tcW w:w="2666" w:type="pct"/>
          </w:tcPr>
          <w:p w14:paraId="69980155" w14:textId="77777777" w:rsidR="00424D78" w:rsidRPr="00822DC3" w:rsidRDefault="00424D78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  <w:t>El dios de las pequeñas cosas</w:t>
            </w:r>
          </w:p>
        </w:tc>
        <w:tc>
          <w:tcPr>
            <w:tcW w:w="1308" w:type="pct"/>
          </w:tcPr>
          <w:p w14:paraId="0778107F" w14:textId="77777777" w:rsidR="00424D78" w:rsidRPr="00822DC3" w:rsidRDefault="00424D78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Arundathi Toy</w:t>
            </w:r>
          </w:p>
        </w:tc>
      </w:tr>
      <w:tr w:rsidR="00424D78" w:rsidRPr="00822DC3" w14:paraId="56D8126C" w14:textId="77777777" w:rsidTr="00822DC3">
        <w:tc>
          <w:tcPr>
            <w:tcW w:w="1025" w:type="pct"/>
          </w:tcPr>
          <w:p w14:paraId="19D8965C" w14:textId="77777777" w:rsidR="00424D78" w:rsidRPr="00822DC3" w:rsidRDefault="00424D78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30 enero</w:t>
            </w:r>
          </w:p>
        </w:tc>
        <w:tc>
          <w:tcPr>
            <w:tcW w:w="2666" w:type="pct"/>
          </w:tcPr>
          <w:p w14:paraId="250D0C0F" w14:textId="77777777" w:rsidR="00424D78" w:rsidRPr="00822DC3" w:rsidRDefault="00424D78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  <w:t xml:space="preserve">El loro de </w:t>
            </w:r>
            <w:proofErr w:type="spellStart"/>
            <w:r w:rsidRPr="00822DC3"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  <w:t>Flauvert</w:t>
            </w:r>
            <w:proofErr w:type="spellEnd"/>
          </w:p>
        </w:tc>
        <w:tc>
          <w:tcPr>
            <w:tcW w:w="1308" w:type="pct"/>
          </w:tcPr>
          <w:p w14:paraId="00945D9D" w14:textId="77777777" w:rsidR="00424D78" w:rsidRPr="00822DC3" w:rsidRDefault="00424D78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sz w:val="22"/>
                <w:szCs w:val="22"/>
              </w:rPr>
            </w:pPr>
            <w:proofErr w:type="spellStart"/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Julian</w:t>
            </w:r>
            <w:proofErr w:type="spellEnd"/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 xml:space="preserve"> Barnes</w:t>
            </w:r>
          </w:p>
        </w:tc>
      </w:tr>
      <w:tr w:rsidR="00424D78" w:rsidRPr="00822DC3" w14:paraId="79159558" w14:textId="77777777" w:rsidTr="00822DC3">
        <w:tc>
          <w:tcPr>
            <w:tcW w:w="1025" w:type="pct"/>
          </w:tcPr>
          <w:p w14:paraId="3A479087" w14:textId="77777777" w:rsidR="00424D78" w:rsidRPr="00822DC3" w:rsidRDefault="00424D78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27 febrero</w:t>
            </w:r>
          </w:p>
        </w:tc>
        <w:tc>
          <w:tcPr>
            <w:tcW w:w="2666" w:type="pct"/>
          </w:tcPr>
          <w:p w14:paraId="6680616F" w14:textId="77777777" w:rsidR="00424D78" w:rsidRPr="00822DC3" w:rsidRDefault="00424D78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  <w:t>El domingo de las madres</w:t>
            </w:r>
          </w:p>
        </w:tc>
        <w:tc>
          <w:tcPr>
            <w:tcW w:w="1308" w:type="pct"/>
          </w:tcPr>
          <w:p w14:paraId="6626C9B8" w14:textId="77777777" w:rsidR="00424D78" w:rsidRPr="00822DC3" w:rsidRDefault="00424D78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Graham Zwift</w:t>
            </w:r>
          </w:p>
        </w:tc>
      </w:tr>
      <w:tr w:rsidR="00424D78" w:rsidRPr="00822DC3" w14:paraId="6403FB35" w14:textId="77777777" w:rsidTr="00822DC3">
        <w:tc>
          <w:tcPr>
            <w:tcW w:w="1025" w:type="pct"/>
          </w:tcPr>
          <w:p w14:paraId="4C0F5AB0" w14:textId="77777777" w:rsidR="00424D78" w:rsidRPr="00822DC3" w:rsidRDefault="00424D78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27 marzo</w:t>
            </w:r>
          </w:p>
        </w:tc>
        <w:tc>
          <w:tcPr>
            <w:tcW w:w="2666" w:type="pct"/>
          </w:tcPr>
          <w:p w14:paraId="0416E63C" w14:textId="77777777" w:rsidR="00424D78" w:rsidRPr="00822DC3" w:rsidRDefault="00424D78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  <w:t>Casas Vacías</w:t>
            </w:r>
          </w:p>
        </w:tc>
        <w:tc>
          <w:tcPr>
            <w:tcW w:w="1308" w:type="pct"/>
          </w:tcPr>
          <w:p w14:paraId="7D8B4C88" w14:textId="77777777" w:rsidR="00424D78" w:rsidRPr="00822DC3" w:rsidRDefault="00424D78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Brenda Navarro</w:t>
            </w:r>
          </w:p>
        </w:tc>
      </w:tr>
      <w:tr w:rsidR="00424D78" w:rsidRPr="00822DC3" w14:paraId="33518374" w14:textId="77777777" w:rsidTr="00822DC3">
        <w:tc>
          <w:tcPr>
            <w:tcW w:w="1025" w:type="pct"/>
          </w:tcPr>
          <w:p w14:paraId="07C91F90" w14:textId="77777777" w:rsidR="00424D78" w:rsidRPr="00822DC3" w:rsidRDefault="00424D78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24 abril</w:t>
            </w:r>
          </w:p>
        </w:tc>
        <w:tc>
          <w:tcPr>
            <w:tcW w:w="2666" w:type="pct"/>
          </w:tcPr>
          <w:p w14:paraId="49CC7BBA" w14:textId="77777777" w:rsidR="00424D78" w:rsidRPr="00822DC3" w:rsidRDefault="00424D78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  <w:t>La caja negra</w:t>
            </w:r>
          </w:p>
        </w:tc>
        <w:tc>
          <w:tcPr>
            <w:tcW w:w="1308" w:type="pct"/>
          </w:tcPr>
          <w:p w14:paraId="44B3730D" w14:textId="77777777" w:rsidR="00424D78" w:rsidRPr="00822DC3" w:rsidRDefault="00424D78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Amos Oz</w:t>
            </w:r>
          </w:p>
        </w:tc>
      </w:tr>
      <w:tr w:rsidR="00424D78" w:rsidRPr="00822DC3" w14:paraId="0137D6EE" w14:textId="77777777" w:rsidTr="00822DC3">
        <w:tc>
          <w:tcPr>
            <w:tcW w:w="1025" w:type="pct"/>
          </w:tcPr>
          <w:p w14:paraId="592CC8CA" w14:textId="77777777" w:rsidR="00424D78" w:rsidRPr="00822DC3" w:rsidRDefault="00424D78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29 mayo</w:t>
            </w:r>
          </w:p>
        </w:tc>
        <w:tc>
          <w:tcPr>
            <w:tcW w:w="2666" w:type="pct"/>
          </w:tcPr>
          <w:p w14:paraId="261FCA72" w14:textId="77777777" w:rsidR="00424D78" w:rsidRPr="00822DC3" w:rsidRDefault="00424D78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  <w:t>¿Por qué volvías cada verano?</w:t>
            </w:r>
          </w:p>
        </w:tc>
        <w:tc>
          <w:tcPr>
            <w:tcW w:w="1308" w:type="pct"/>
          </w:tcPr>
          <w:p w14:paraId="2CA641D2" w14:textId="77777777" w:rsidR="00424D78" w:rsidRPr="00822DC3" w:rsidRDefault="00424D78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Belén López Peiro</w:t>
            </w:r>
          </w:p>
        </w:tc>
      </w:tr>
      <w:tr w:rsidR="00424D78" w:rsidRPr="00822DC3" w14:paraId="519CDFAB" w14:textId="77777777" w:rsidTr="00822DC3">
        <w:tc>
          <w:tcPr>
            <w:tcW w:w="1025" w:type="pct"/>
          </w:tcPr>
          <w:p w14:paraId="563D206E" w14:textId="77777777" w:rsidR="00424D78" w:rsidRPr="00822DC3" w:rsidRDefault="00424D78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26 junio</w:t>
            </w:r>
          </w:p>
        </w:tc>
        <w:tc>
          <w:tcPr>
            <w:tcW w:w="2666" w:type="pct"/>
          </w:tcPr>
          <w:p w14:paraId="0212101B" w14:textId="77777777" w:rsidR="00424D78" w:rsidRPr="00822DC3" w:rsidRDefault="00424D78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i/>
                <w:iCs/>
                <w:sz w:val="22"/>
                <w:szCs w:val="22"/>
              </w:rPr>
              <w:t>La esposa joven</w:t>
            </w:r>
          </w:p>
        </w:tc>
        <w:tc>
          <w:tcPr>
            <w:tcW w:w="1308" w:type="pct"/>
          </w:tcPr>
          <w:p w14:paraId="0A008938" w14:textId="77777777" w:rsidR="00424D78" w:rsidRPr="00822DC3" w:rsidRDefault="00424D78" w:rsidP="00822DC3">
            <w:pPr>
              <w:spacing w:line="360" w:lineRule="auto"/>
              <w:contextualSpacing/>
              <w:rPr>
                <w:rFonts w:ascii="Bookman Old Style" w:hAnsi="Bookman Old Style" w:cstheme="minorHAnsi"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Alessandro Baricco</w:t>
            </w:r>
          </w:p>
        </w:tc>
      </w:tr>
    </w:tbl>
    <w:p w14:paraId="102BA09A" w14:textId="77777777" w:rsidR="00424D78" w:rsidRPr="00822DC3" w:rsidRDefault="00424D78" w:rsidP="0069609B">
      <w:pPr>
        <w:pStyle w:val="Standard"/>
        <w:rPr>
          <w:rFonts w:ascii="Bookman Old Style" w:hAnsi="Bookman Old Style"/>
          <w:sz w:val="22"/>
          <w:szCs w:val="22"/>
        </w:rPr>
      </w:pPr>
    </w:p>
    <w:p w14:paraId="49C0FCDB" w14:textId="77777777" w:rsidR="00822DC3" w:rsidRDefault="00822DC3" w:rsidP="0069609B">
      <w:pPr>
        <w:pStyle w:val="Standard"/>
        <w:rPr>
          <w:rFonts w:ascii="Bookman Old Style" w:hAnsi="Bookman Old Style"/>
          <w:sz w:val="22"/>
          <w:szCs w:val="22"/>
        </w:rPr>
      </w:pPr>
    </w:p>
    <w:p w14:paraId="5A4FDC6C" w14:textId="77777777" w:rsidR="00822DC3" w:rsidRDefault="00822DC3" w:rsidP="0069609B">
      <w:pPr>
        <w:pStyle w:val="Standard"/>
        <w:rPr>
          <w:rFonts w:ascii="Bookman Old Style" w:hAnsi="Bookman Old Style"/>
          <w:sz w:val="22"/>
          <w:szCs w:val="22"/>
        </w:rPr>
      </w:pPr>
    </w:p>
    <w:p w14:paraId="22431BD6" w14:textId="278C22AB" w:rsidR="0069609B" w:rsidRPr="00822DC3" w:rsidRDefault="0069609B" w:rsidP="0069609B">
      <w:pPr>
        <w:pStyle w:val="Standard"/>
        <w:rPr>
          <w:rFonts w:ascii="Bookman Old Style" w:hAnsi="Bookman Old Style"/>
          <w:b/>
          <w:bCs/>
        </w:rPr>
      </w:pPr>
      <w:r w:rsidRPr="00822DC3">
        <w:rPr>
          <w:rFonts w:ascii="Bookman Old Style" w:hAnsi="Bookman Old Style"/>
          <w:b/>
          <w:bCs/>
        </w:rPr>
        <w:t>CICLO 202</w:t>
      </w:r>
      <w:r w:rsidR="00101F50" w:rsidRPr="00822DC3">
        <w:rPr>
          <w:rFonts w:ascii="Bookman Old Style" w:hAnsi="Bookman Old Style"/>
          <w:b/>
          <w:bCs/>
        </w:rPr>
        <w:t>3</w:t>
      </w:r>
      <w:r w:rsidRPr="00822DC3">
        <w:rPr>
          <w:rFonts w:ascii="Bookman Old Style" w:hAnsi="Bookman Old Style"/>
          <w:b/>
          <w:bCs/>
        </w:rPr>
        <w:t>/202</w:t>
      </w:r>
      <w:r w:rsidR="00101F50" w:rsidRPr="00822DC3">
        <w:rPr>
          <w:rFonts w:ascii="Bookman Old Style" w:hAnsi="Bookman Old Style"/>
          <w:b/>
          <w:bCs/>
        </w:rPr>
        <w:t>4</w:t>
      </w:r>
    </w:p>
    <w:p w14:paraId="09BECA08" w14:textId="77777777" w:rsidR="00101F50" w:rsidRPr="00822DC3" w:rsidRDefault="00101F50" w:rsidP="0069609B">
      <w:pPr>
        <w:pStyle w:val="Standard"/>
        <w:rPr>
          <w:rFonts w:ascii="Bookman Old Style" w:hAnsi="Bookman Old Style"/>
          <w:b/>
          <w:bCs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80"/>
        <w:gridCol w:w="4438"/>
        <w:gridCol w:w="3210"/>
      </w:tblGrid>
      <w:tr w:rsidR="003D2B7D" w:rsidRPr="00822DC3" w14:paraId="6FEE5F97" w14:textId="77777777" w:rsidTr="003D2B7D">
        <w:tc>
          <w:tcPr>
            <w:tcW w:w="1980" w:type="dxa"/>
          </w:tcPr>
          <w:p w14:paraId="4A406AE2" w14:textId="477FDE51" w:rsidR="003D2B7D" w:rsidRPr="00822DC3" w:rsidRDefault="003D2B7D" w:rsidP="00822DC3">
            <w:pPr>
              <w:pStyle w:val="Standard"/>
              <w:spacing w:line="360" w:lineRule="auto"/>
              <w:contextualSpacing/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b/>
                <w:bCs/>
                <w:sz w:val="22"/>
                <w:szCs w:val="22"/>
              </w:rPr>
              <w:t>Fecha</w:t>
            </w:r>
          </w:p>
        </w:tc>
        <w:tc>
          <w:tcPr>
            <w:tcW w:w="4438" w:type="dxa"/>
          </w:tcPr>
          <w:p w14:paraId="24514ED9" w14:textId="0F809E3F" w:rsidR="003D2B7D" w:rsidRPr="00822DC3" w:rsidRDefault="003D2B7D" w:rsidP="00822DC3">
            <w:pPr>
              <w:pStyle w:val="Standard"/>
              <w:spacing w:line="360" w:lineRule="auto"/>
              <w:contextualSpacing/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b/>
                <w:bCs/>
                <w:sz w:val="22"/>
                <w:szCs w:val="22"/>
              </w:rPr>
              <w:t>Libro</w:t>
            </w:r>
          </w:p>
        </w:tc>
        <w:tc>
          <w:tcPr>
            <w:tcW w:w="3210" w:type="dxa"/>
          </w:tcPr>
          <w:p w14:paraId="5E4AA024" w14:textId="5443A20A" w:rsidR="003D2B7D" w:rsidRPr="00822DC3" w:rsidRDefault="003D2B7D" w:rsidP="00822DC3">
            <w:pPr>
              <w:pStyle w:val="Standard"/>
              <w:spacing w:line="360" w:lineRule="auto"/>
              <w:contextualSpacing/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b/>
                <w:bCs/>
                <w:sz w:val="22"/>
                <w:szCs w:val="22"/>
              </w:rPr>
              <w:t>Autor</w:t>
            </w:r>
          </w:p>
        </w:tc>
      </w:tr>
      <w:tr w:rsidR="003D2B7D" w:rsidRPr="00822DC3" w14:paraId="6EEE55EA" w14:textId="77777777" w:rsidTr="003D2B7D">
        <w:tc>
          <w:tcPr>
            <w:tcW w:w="1980" w:type="dxa"/>
          </w:tcPr>
          <w:p w14:paraId="26D60DE2" w14:textId="49695E7F" w:rsidR="003D2B7D" w:rsidRPr="00822DC3" w:rsidRDefault="003D2B7D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2</w:t>
            </w: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5</w:t>
            </w: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 xml:space="preserve"> septiembre</w:t>
            </w:r>
          </w:p>
        </w:tc>
        <w:tc>
          <w:tcPr>
            <w:tcW w:w="4438" w:type="dxa"/>
          </w:tcPr>
          <w:p w14:paraId="7CDF4B79" w14:textId="5A2E750A" w:rsidR="003D2B7D" w:rsidRPr="00822DC3" w:rsidRDefault="003D2B7D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822DC3">
              <w:rPr>
                <w:rFonts w:ascii="Bookman Old Style" w:hAnsi="Bookman Old Style"/>
                <w:i/>
                <w:iCs/>
                <w:sz w:val="22"/>
                <w:szCs w:val="22"/>
              </w:rPr>
              <w:t>El cisne</w:t>
            </w:r>
          </w:p>
        </w:tc>
        <w:tc>
          <w:tcPr>
            <w:tcW w:w="3210" w:type="dxa"/>
          </w:tcPr>
          <w:p w14:paraId="1D5F5FE3" w14:textId="6DD91C87" w:rsidR="003D2B7D" w:rsidRPr="00822DC3" w:rsidRDefault="003D2B7D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sz w:val="22"/>
                <w:szCs w:val="22"/>
              </w:rPr>
            </w:pPr>
            <w:proofErr w:type="spellStart"/>
            <w:r w:rsidRPr="00822DC3">
              <w:rPr>
                <w:rFonts w:ascii="Bookman Old Style" w:hAnsi="Bookman Old Style"/>
                <w:sz w:val="22"/>
                <w:szCs w:val="22"/>
              </w:rPr>
              <w:t>Gudbergur</w:t>
            </w:r>
            <w:proofErr w:type="spellEnd"/>
            <w:r w:rsidRPr="00822DC3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proofErr w:type="spellStart"/>
            <w:r w:rsidRPr="00822DC3">
              <w:rPr>
                <w:rFonts w:ascii="Bookman Old Style" w:hAnsi="Bookman Old Style"/>
                <w:sz w:val="22"/>
                <w:szCs w:val="22"/>
              </w:rPr>
              <w:t>Bergsson</w:t>
            </w:r>
            <w:proofErr w:type="spellEnd"/>
          </w:p>
        </w:tc>
      </w:tr>
      <w:tr w:rsidR="003D2B7D" w:rsidRPr="00822DC3" w14:paraId="27E51513" w14:textId="77777777" w:rsidTr="003D2B7D">
        <w:tc>
          <w:tcPr>
            <w:tcW w:w="1980" w:type="dxa"/>
          </w:tcPr>
          <w:p w14:paraId="4862D2AA" w14:textId="5110B903" w:rsidR="003D2B7D" w:rsidRPr="00822DC3" w:rsidRDefault="003D2B7D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3</w:t>
            </w: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0</w:t>
            </w: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 xml:space="preserve"> octubre</w:t>
            </w:r>
          </w:p>
        </w:tc>
        <w:tc>
          <w:tcPr>
            <w:tcW w:w="4438" w:type="dxa"/>
          </w:tcPr>
          <w:p w14:paraId="1238A9E3" w14:textId="45510E34" w:rsidR="003D2B7D" w:rsidRPr="00822DC3" w:rsidRDefault="003D2B7D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822DC3">
              <w:rPr>
                <w:rFonts w:ascii="Bookman Old Style" w:hAnsi="Bookman Old Style"/>
                <w:i/>
                <w:iCs/>
                <w:sz w:val="22"/>
                <w:szCs w:val="22"/>
              </w:rPr>
              <w:t>La ridícula idea de no volver a verte</w:t>
            </w:r>
          </w:p>
        </w:tc>
        <w:tc>
          <w:tcPr>
            <w:tcW w:w="3210" w:type="dxa"/>
          </w:tcPr>
          <w:p w14:paraId="22DA330C" w14:textId="2A97B4DE" w:rsidR="003D2B7D" w:rsidRPr="00822DC3" w:rsidRDefault="003D2B7D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sz w:val="22"/>
                <w:szCs w:val="22"/>
              </w:rPr>
            </w:pPr>
            <w:r w:rsidRPr="00822DC3">
              <w:rPr>
                <w:rFonts w:ascii="Bookman Old Style" w:hAnsi="Bookman Old Style"/>
                <w:sz w:val="22"/>
                <w:szCs w:val="22"/>
              </w:rPr>
              <w:t>Rosa Montero</w:t>
            </w:r>
          </w:p>
        </w:tc>
      </w:tr>
      <w:tr w:rsidR="003D2B7D" w:rsidRPr="00822DC3" w14:paraId="192ED585" w14:textId="77777777" w:rsidTr="003D2B7D">
        <w:tc>
          <w:tcPr>
            <w:tcW w:w="1980" w:type="dxa"/>
          </w:tcPr>
          <w:p w14:paraId="1A6638D8" w14:textId="480EFDEE" w:rsidR="003D2B7D" w:rsidRPr="00822DC3" w:rsidRDefault="003D2B7D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lastRenderedPageBreak/>
              <w:t>2</w:t>
            </w: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7</w:t>
            </w: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 xml:space="preserve"> noviembre</w:t>
            </w:r>
          </w:p>
        </w:tc>
        <w:tc>
          <w:tcPr>
            <w:tcW w:w="4438" w:type="dxa"/>
          </w:tcPr>
          <w:p w14:paraId="5E9F801F" w14:textId="1C67CDC3" w:rsidR="003D2B7D" w:rsidRPr="00822DC3" w:rsidRDefault="003D2B7D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822DC3">
              <w:rPr>
                <w:rFonts w:ascii="Bookman Old Style" w:hAnsi="Bookman Old Style"/>
                <w:i/>
                <w:iCs/>
                <w:sz w:val="22"/>
                <w:szCs w:val="22"/>
              </w:rPr>
              <w:t>El reflejo de las palabras</w:t>
            </w:r>
          </w:p>
        </w:tc>
        <w:tc>
          <w:tcPr>
            <w:tcW w:w="3210" w:type="dxa"/>
          </w:tcPr>
          <w:p w14:paraId="2803144F" w14:textId="0CA717C9" w:rsidR="003D2B7D" w:rsidRPr="00822DC3" w:rsidRDefault="003D2B7D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sz w:val="22"/>
                <w:szCs w:val="22"/>
              </w:rPr>
            </w:pPr>
            <w:proofErr w:type="spellStart"/>
            <w:r w:rsidRPr="00822DC3">
              <w:rPr>
                <w:rFonts w:ascii="Bookman Old Style" w:hAnsi="Bookman Old Style"/>
                <w:sz w:val="22"/>
                <w:szCs w:val="22"/>
              </w:rPr>
              <w:t>Kader</w:t>
            </w:r>
            <w:proofErr w:type="spellEnd"/>
            <w:r w:rsidRPr="00822DC3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proofErr w:type="spellStart"/>
            <w:r w:rsidRPr="00822DC3">
              <w:rPr>
                <w:rFonts w:ascii="Bookman Old Style" w:hAnsi="Bookman Old Style"/>
                <w:sz w:val="22"/>
                <w:szCs w:val="22"/>
              </w:rPr>
              <w:t>Abdolah</w:t>
            </w:r>
            <w:proofErr w:type="spellEnd"/>
          </w:p>
        </w:tc>
      </w:tr>
      <w:tr w:rsidR="003D2B7D" w:rsidRPr="00822DC3" w14:paraId="22312E9A" w14:textId="77777777" w:rsidTr="003D2B7D">
        <w:tc>
          <w:tcPr>
            <w:tcW w:w="1980" w:type="dxa"/>
          </w:tcPr>
          <w:p w14:paraId="34C21959" w14:textId="0309E534" w:rsidR="003D2B7D" w:rsidRPr="00822DC3" w:rsidRDefault="003D2B7D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2</w:t>
            </w: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8</w:t>
            </w: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 xml:space="preserve"> diciembre</w:t>
            </w:r>
          </w:p>
        </w:tc>
        <w:tc>
          <w:tcPr>
            <w:tcW w:w="4438" w:type="dxa"/>
          </w:tcPr>
          <w:p w14:paraId="1553307E" w14:textId="2B391B0B" w:rsidR="003D2B7D" w:rsidRPr="00822DC3" w:rsidRDefault="003D2B7D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822DC3">
              <w:rPr>
                <w:rFonts w:ascii="Bookman Old Style" w:hAnsi="Bookman Old Style"/>
                <w:i/>
                <w:iCs/>
                <w:sz w:val="22"/>
                <w:szCs w:val="22"/>
              </w:rPr>
              <w:t>La edad del desconsuelo</w:t>
            </w:r>
          </w:p>
        </w:tc>
        <w:tc>
          <w:tcPr>
            <w:tcW w:w="3210" w:type="dxa"/>
          </w:tcPr>
          <w:p w14:paraId="33781E5A" w14:textId="29CD20FC" w:rsidR="003D2B7D" w:rsidRPr="00822DC3" w:rsidRDefault="003D2B7D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sz w:val="22"/>
                <w:szCs w:val="22"/>
              </w:rPr>
            </w:pPr>
            <w:r w:rsidRPr="00822DC3">
              <w:rPr>
                <w:rFonts w:ascii="Bookman Old Style" w:hAnsi="Bookman Old Style"/>
                <w:sz w:val="22"/>
                <w:szCs w:val="22"/>
              </w:rPr>
              <w:t xml:space="preserve">Jane </w:t>
            </w:r>
            <w:proofErr w:type="spellStart"/>
            <w:r w:rsidRPr="00822DC3">
              <w:rPr>
                <w:rFonts w:ascii="Bookman Old Style" w:hAnsi="Bookman Old Style"/>
                <w:sz w:val="22"/>
                <w:szCs w:val="22"/>
              </w:rPr>
              <w:t>Smiley</w:t>
            </w:r>
            <w:proofErr w:type="spellEnd"/>
          </w:p>
        </w:tc>
      </w:tr>
      <w:tr w:rsidR="003D2B7D" w:rsidRPr="00822DC3" w14:paraId="36A55EEA" w14:textId="77777777" w:rsidTr="003D2B7D">
        <w:tc>
          <w:tcPr>
            <w:tcW w:w="1980" w:type="dxa"/>
          </w:tcPr>
          <w:p w14:paraId="53D57D7F" w14:textId="17CAE113" w:rsidR="003D2B7D" w:rsidRPr="00822DC3" w:rsidRDefault="003D2B7D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29</w:t>
            </w: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 xml:space="preserve"> enero</w:t>
            </w:r>
          </w:p>
        </w:tc>
        <w:tc>
          <w:tcPr>
            <w:tcW w:w="4438" w:type="dxa"/>
          </w:tcPr>
          <w:p w14:paraId="403C49C7" w14:textId="5F8C28AF" w:rsidR="003D2B7D" w:rsidRPr="00822DC3" w:rsidRDefault="003D2B7D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822DC3">
              <w:rPr>
                <w:rFonts w:ascii="Bookman Old Style" w:hAnsi="Bookman Old Style"/>
                <w:i/>
                <w:iCs/>
                <w:sz w:val="22"/>
                <w:szCs w:val="22"/>
              </w:rPr>
              <w:t>El libro de la risa y del olvido</w:t>
            </w:r>
          </w:p>
        </w:tc>
        <w:tc>
          <w:tcPr>
            <w:tcW w:w="3210" w:type="dxa"/>
          </w:tcPr>
          <w:p w14:paraId="63E72C8F" w14:textId="491AB467" w:rsidR="003D2B7D" w:rsidRPr="00822DC3" w:rsidRDefault="003D2B7D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sz w:val="22"/>
                <w:szCs w:val="22"/>
              </w:rPr>
            </w:pPr>
            <w:proofErr w:type="spellStart"/>
            <w:r w:rsidRPr="00822DC3">
              <w:rPr>
                <w:rFonts w:ascii="Bookman Old Style" w:hAnsi="Bookman Old Style"/>
                <w:sz w:val="22"/>
                <w:szCs w:val="22"/>
              </w:rPr>
              <w:t>Milan</w:t>
            </w:r>
            <w:proofErr w:type="spellEnd"/>
            <w:r w:rsidRPr="00822DC3">
              <w:rPr>
                <w:rFonts w:ascii="Bookman Old Style" w:hAnsi="Bookman Old Style"/>
                <w:sz w:val="22"/>
                <w:szCs w:val="22"/>
              </w:rPr>
              <w:t xml:space="preserve"> Kundera</w:t>
            </w:r>
          </w:p>
        </w:tc>
      </w:tr>
      <w:tr w:rsidR="003D2B7D" w:rsidRPr="00822DC3" w14:paraId="693783A6" w14:textId="77777777" w:rsidTr="003D2B7D">
        <w:tc>
          <w:tcPr>
            <w:tcW w:w="1980" w:type="dxa"/>
          </w:tcPr>
          <w:p w14:paraId="0136FF3E" w14:textId="7B3DA827" w:rsidR="003D2B7D" w:rsidRPr="00822DC3" w:rsidRDefault="003D2B7D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2</w:t>
            </w: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6</w:t>
            </w: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 xml:space="preserve"> febrero</w:t>
            </w:r>
          </w:p>
        </w:tc>
        <w:tc>
          <w:tcPr>
            <w:tcW w:w="4438" w:type="dxa"/>
          </w:tcPr>
          <w:p w14:paraId="35EAA4E5" w14:textId="2E794655" w:rsidR="003D2B7D" w:rsidRPr="00822DC3" w:rsidRDefault="003D2B7D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822DC3">
              <w:rPr>
                <w:rFonts w:ascii="Bookman Old Style" w:hAnsi="Bookman Old Style"/>
                <w:i/>
                <w:iCs/>
                <w:sz w:val="22"/>
                <w:szCs w:val="22"/>
              </w:rPr>
              <w:t>Lo que el cuerpo sabe</w:t>
            </w:r>
          </w:p>
        </w:tc>
        <w:tc>
          <w:tcPr>
            <w:tcW w:w="3210" w:type="dxa"/>
          </w:tcPr>
          <w:p w14:paraId="05C4C7F4" w14:textId="6B5EF8D0" w:rsidR="003D2B7D" w:rsidRPr="00822DC3" w:rsidRDefault="003D2B7D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sz w:val="22"/>
                <w:szCs w:val="22"/>
              </w:rPr>
            </w:pPr>
            <w:r w:rsidRPr="00822DC3">
              <w:rPr>
                <w:rFonts w:ascii="Bookman Old Style" w:hAnsi="Bookman Old Style"/>
                <w:sz w:val="22"/>
                <w:szCs w:val="22"/>
              </w:rPr>
              <w:t>David Grossman</w:t>
            </w:r>
          </w:p>
        </w:tc>
      </w:tr>
      <w:tr w:rsidR="003D2B7D" w:rsidRPr="00822DC3" w14:paraId="2DE480CF" w14:textId="77777777" w:rsidTr="003D2B7D">
        <w:tc>
          <w:tcPr>
            <w:tcW w:w="1980" w:type="dxa"/>
          </w:tcPr>
          <w:p w14:paraId="11C2775C" w14:textId="23713BA1" w:rsidR="003D2B7D" w:rsidRPr="00822DC3" w:rsidRDefault="003D2B7D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2</w:t>
            </w: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5</w:t>
            </w: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 xml:space="preserve"> marzo</w:t>
            </w:r>
          </w:p>
        </w:tc>
        <w:tc>
          <w:tcPr>
            <w:tcW w:w="4438" w:type="dxa"/>
          </w:tcPr>
          <w:p w14:paraId="6C69C828" w14:textId="389A29AD" w:rsidR="003D2B7D" w:rsidRPr="00822DC3" w:rsidRDefault="003D2B7D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822DC3">
              <w:rPr>
                <w:rFonts w:ascii="Bookman Old Style" w:hAnsi="Bookman Old Style"/>
                <w:i/>
                <w:iCs/>
                <w:sz w:val="22"/>
                <w:szCs w:val="22"/>
              </w:rPr>
              <w:t xml:space="preserve">Se acabó el pastel </w:t>
            </w:r>
          </w:p>
        </w:tc>
        <w:tc>
          <w:tcPr>
            <w:tcW w:w="3210" w:type="dxa"/>
          </w:tcPr>
          <w:p w14:paraId="3130882A" w14:textId="5DB567F2" w:rsidR="003D2B7D" w:rsidRPr="00822DC3" w:rsidRDefault="003D2B7D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sz w:val="22"/>
                <w:szCs w:val="22"/>
              </w:rPr>
            </w:pPr>
            <w:r w:rsidRPr="00822DC3">
              <w:rPr>
                <w:rFonts w:ascii="Bookman Old Style" w:hAnsi="Bookman Old Style"/>
                <w:sz w:val="22"/>
                <w:szCs w:val="22"/>
              </w:rPr>
              <w:t xml:space="preserve">Nora </w:t>
            </w:r>
            <w:proofErr w:type="spellStart"/>
            <w:r w:rsidRPr="00822DC3">
              <w:rPr>
                <w:rFonts w:ascii="Bookman Old Style" w:hAnsi="Bookman Old Style"/>
                <w:sz w:val="22"/>
                <w:szCs w:val="22"/>
              </w:rPr>
              <w:t>Ephron</w:t>
            </w:r>
            <w:proofErr w:type="spellEnd"/>
          </w:p>
        </w:tc>
      </w:tr>
      <w:tr w:rsidR="003D2B7D" w:rsidRPr="00822DC3" w14:paraId="55469697" w14:textId="77777777" w:rsidTr="003D2B7D">
        <w:tc>
          <w:tcPr>
            <w:tcW w:w="1980" w:type="dxa"/>
          </w:tcPr>
          <w:p w14:paraId="322E5EF7" w14:textId="18D4038F" w:rsidR="003D2B7D" w:rsidRPr="00822DC3" w:rsidRDefault="003D2B7D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2</w:t>
            </w:r>
            <w:r w:rsidR="007C6427" w:rsidRPr="00822DC3">
              <w:rPr>
                <w:rFonts w:ascii="Bookman Old Style" w:hAnsi="Bookman Old Style" w:cstheme="minorHAnsi"/>
                <w:sz w:val="22"/>
                <w:szCs w:val="22"/>
              </w:rPr>
              <w:t>9</w:t>
            </w: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 xml:space="preserve"> abril</w:t>
            </w:r>
          </w:p>
        </w:tc>
        <w:tc>
          <w:tcPr>
            <w:tcW w:w="4438" w:type="dxa"/>
          </w:tcPr>
          <w:p w14:paraId="37FDF46F" w14:textId="74779840" w:rsidR="003D2B7D" w:rsidRPr="00822DC3" w:rsidRDefault="007C6427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822DC3">
              <w:rPr>
                <w:rFonts w:ascii="Bookman Old Style" w:hAnsi="Bookman Old Style"/>
                <w:i/>
                <w:iCs/>
                <w:sz w:val="22"/>
                <w:szCs w:val="22"/>
              </w:rPr>
              <w:t>El cielo es azul la tierra blanca</w:t>
            </w:r>
          </w:p>
        </w:tc>
        <w:tc>
          <w:tcPr>
            <w:tcW w:w="3210" w:type="dxa"/>
          </w:tcPr>
          <w:p w14:paraId="249723D6" w14:textId="4F601B7E" w:rsidR="003D2B7D" w:rsidRPr="00822DC3" w:rsidRDefault="007C6427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sz w:val="22"/>
                <w:szCs w:val="22"/>
              </w:rPr>
            </w:pPr>
            <w:proofErr w:type="spellStart"/>
            <w:r w:rsidRPr="00822DC3">
              <w:rPr>
                <w:rFonts w:ascii="Bookman Old Style" w:hAnsi="Bookman Old Style"/>
                <w:sz w:val="22"/>
                <w:szCs w:val="22"/>
              </w:rPr>
              <w:t>Hiromi</w:t>
            </w:r>
            <w:proofErr w:type="spellEnd"/>
            <w:r w:rsidRPr="00822DC3">
              <w:rPr>
                <w:rFonts w:ascii="Bookman Old Style" w:hAnsi="Bookman Old Style"/>
                <w:sz w:val="22"/>
                <w:szCs w:val="22"/>
              </w:rPr>
              <w:t xml:space="preserve"> Kawakami</w:t>
            </w:r>
          </w:p>
        </w:tc>
      </w:tr>
      <w:tr w:rsidR="003D2B7D" w:rsidRPr="00822DC3" w14:paraId="1B02624E" w14:textId="77777777" w:rsidTr="003D2B7D">
        <w:tc>
          <w:tcPr>
            <w:tcW w:w="1980" w:type="dxa"/>
          </w:tcPr>
          <w:p w14:paraId="100C147F" w14:textId="5F1DB20E" w:rsidR="003D2B7D" w:rsidRPr="00822DC3" w:rsidRDefault="003D2B7D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2</w:t>
            </w:r>
            <w:r w:rsidR="007C6427" w:rsidRPr="00822DC3">
              <w:rPr>
                <w:rFonts w:ascii="Bookman Old Style" w:hAnsi="Bookman Old Style" w:cstheme="minorHAnsi"/>
                <w:sz w:val="22"/>
                <w:szCs w:val="22"/>
              </w:rPr>
              <w:t xml:space="preserve">7 </w:t>
            </w: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mayo</w:t>
            </w:r>
          </w:p>
        </w:tc>
        <w:tc>
          <w:tcPr>
            <w:tcW w:w="4438" w:type="dxa"/>
          </w:tcPr>
          <w:p w14:paraId="3A7B065B" w14:textId="45830DEF" w:rsidR="003D2B7D" w:rsidRPr="00822DC3" w:rsidRDefault="007C6427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822DC3">
              <w:rPr>
                <w:rFonts w:ascii="Bookman Old Style" w:hAnsi="Bookman Old Style"/>
                <w:i/>
                <w:iCs/>
                <w:sz w:val="22"/>
                <w:szCs w:val="22"/>
              </w:rPr>
              <w:t>Seis formas de morir en Texas</w:t>
            </w:r>
          </w:p>
        </w:tc>
        <w:tc>
          <w:tcPr>
            <w:tcW w:w="3210" w:type="dxa"/>
          </w:tcPr>
          <w:p w14:paraId="1CAFB012" w14:textId="6D96CBD5" w:rsidR="003D2B7D" w:rsidRPr="00822DC3" w:rsidRDefault="007C6427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sz w:val="22"/>
                <w:szCs w:val="22"/>
              </w:rPr>
            </w:pPr>
            <w:r w:rsidRPr="00822DC3">
              <w:rPr>
                <w:rFonts w:ascii="Bookman Old Style" w:hAnsi="Bookman Old Style"/>
                <w:sz w:val="22"/>
                <w:szCs w:val="22"/>
              </w:rPr>
              <w:t xml:space="preserve">Marina </w:t>
            </w:r>
            <w:proofErr w:type="spellStart"/>
            <w:r w:rsidRPr="00822DC3">
              <w:rPr>
                <w:rFonts w:ascii="Bookman Old Style" w:hAnsi="Bookman Old Style"/>
                <w:sz w:val="22"/>
                <w:szCs w:val="22"/>
              </w:rPr>
              <w:t>Perezagua</w:t>
            </w:r>
            <w:proofErr w:type="spellEnd"/>
          </w:p>
        </w:tc>
      </w:tr>
      <w:tr w:rsidR="003D2B7D" w:rsidRPr="00822DC3" w14:paraId="7F621C7A" w14:textId="77777777" w:rsidTr="003D2B7D">
        <w:tc>
          <w:tcPr>
            <w:tcW w:w="1980" w:type="dxa"/>
          </w:tcPr>
          <w:p w14:paraId="458213EA" w14:textId="30E2101F" w:rsidR="003D2B7D" w:rsidRPr="00822DC3" w:rsidRDefault="003D2B7D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2</w:t>
            </w:r>
            <w:r w:rsidR="007C6427" w:rsidRPr="00822DC3">
              <w:rPr>
                <w:rFonts w:ascii="Bookman Old Style" w:hAnsi="Bookman Old Style" w:cstheme="minorHAnsi"/>
                <w:sz w:val="22"/>
                <w:szCs w:val="22"/>
              </w:rPr>
              <w:t>4</w:t>
            </w: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 xml:space="preserve"> junio</w:t>
            </w:r>
          </w:p>
        </w:tc>
        <w:tc>
          <w:tcPr>
            <w:tcW w:w="4438" w:type="dxa"/>
          </w:tcPr>
          <w:p w14:paraId="2A42E016" w14:textId="318DA788" w:rsidR="003D2B7D" w:rsidRPr="00822DC3" w:rsidRDefault="007C6427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822DC3">
              <w:rPr>
                <w:rFonts w:ascii="Bookman Old Style" w:hAnsi="Bookman Old Style"/>
                <w:i/>
                <w:iCs/>
                <w:sz w:val="22"/>
                <w:szCs w:val="22"/>
              </w:rPr>
              <w:t>El olvido que seremos</w:t>
            </w:r>
          </w:p>
        </w:tc>
        <w:tc>
          <w:tcPr>
            <w:tcW w:w="3210" w:type="dxa"/>
          </w:tcPr>
          <w:p w14:paraId="629B6AEE" w14:textId="6EE45323" w:rsidR="003D2B7D" w:rsidRPr="00822DC3" w:rsidRDefault="007C6427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sz w:val="22"/>
                <w:szCs w:val="22"/>
              </w:rPr>
            </w:pPr>
            <w:r w:rsidRPr="00822DC3">
              <w:rPr>
                <w:rFonts w:ascii="Bookman Old Style" w:hAnsi="Bookman Old Style"/>
                <w:sz w:val="22"/>
                <w:szCs w:val="22"/>
              </w:rPr>
              <w:t>Héctor Abad Faciolince</w:t>
            </w:r>
          </w:p>
        </w:tc>
      </w:tr>
    </w:tbl>
    <w:p w14:paraId="67944593" w14:textId="77777777" w:rsidR="003D2B7D" w:rsidRPr="00822DC3" w:rsidRDefault="003D2B7D" w:rsidP="0069609B">
      <w:pPr>
        <w:pStyle w:val="Standard"/>
        <w:rPr>
          <w:rFonts w:ascii="Bookman Old Style" w:hAnsi="Bookman Old Style"/>
          <w:b/>
          <w:bCs/>
          <w:sz w:val="22"/>
          <w:szCs w:val="22"/>
        </w:rPr>
      </w:pPr>
    </w:p>
    <w:p w14:paraId="38379DE5" w14:textId="77777777" w:rsidR="00101F50" w:rsidRDefault="00101F50" w:rsidP="0069609B">
      <w:pPr>
        <w:pStyle w:val="Standard"/>
        <w:rPr>
          <w:rFonts w:ascii="Bookman Old Style" w:hAnsi="Bookman Old Style"/>
          <w:b/>
          <w:bCs/>
          <w:sz w:val="22"/>
          <w:szCs w:val="22"/>
        </w:rPr>
      </w:pPr>
    </w:p>
    <w:p w14:paraId="560655B0" w14:textId="77777777" w:rsidR="00822DC3" w:rsidRPr="00822DC3" w:rsidRDefault="00822DC3" w:rsidP="0069609B">
      <w:pPr>
        <w:pStyle w:val="Standard"/>
        <w:rPr>
          <w:rFonts w:ascii="Bookman Old Style" w:hAnsi="Bookman Old Style"/>
          <w:b/>
          <w:bCs/>
          <w:sz w:val="22"/>
          <w:szCs w:val="22"/>
        </w:rPr>
      </w:pPr>
    </w:p>
    <w:p w14:paraId="4E7F8719" w14:textId="32250003" w:rsidR="00101F50" w:rsidRPr="00822DC3" w:rsidRDefault="00101F50" w:rsidP="0069609B">
      <w:pPr>
        <w:pStyle w:val="Standard"/>
        <w:rPr>
          <w:rFonts w:ascii="Bookman Old Style" w:hAnsi="Bookman Old Style"/>
          <w:b/>
          <w:bCs/>
          <w:sz w:val="22"/>
          <w:szCs w:val="22"/>
        </w:rPr>
      </w:pPr>
      <w:r w:rsidRPr="00822DC3">
        <w:rPr>
          <w:rFonts w:ascii="Bookman Old Style" w:hAnsi="Bookman Old Style"/>
          <w:b/>
          <w:bCs/>
          <w:sz w:val="22"/>
          <w:szCs w:val="22"/>
        </w:rPr>
        <w:t>CICLO 2024/2025</w:t>
      </w:r>
    </w:p>
    <w:p w14:paraId="6A878FE7" w14:textId="77777777" w:rsidR="00101F50" w:rsidRPr="00822DC3" w:rsidRDefault="00101F50" w:rsidP="0069609B">
      <w:pPr>
        <w:pStyle w:val="Standard"/>
        <w:rPr>
          <w:rFonts w:ascii="Bookman Old Style" w:hAnsi="Bookman Old Style"/>
          <w:b/>
          <w:bCs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80"/>
        <w:gridCol w:w="4438"/>
        <w:gridCol w:w="3210"/>
      </w:tblGrid>
      <w:tr w:rsidR="003D2B7D" w:rsidRPr="00822DC3" w14:paraId="42A30055" w14:textId="77777777" w:rsidTr="009B286E">
        <w:tc>
          <w:tcPr>
            <w:tcW w:w="1980" w:type="dxa"/>
          </w:tcPr>
          <w:p w14:paraId="23A485CA" w14:textId="77777777" w:rsidR="003D2B7D" w:rsidRPr="00822DC3" w:rsidRDefault="003D2B7D" w:rsidP="00822DC3">
            <w:pPr>
              <w:pStyle w:val="Standard"/>
              <w:spacing w:line="360" w:lineRule="auto"/>
              <w:contextualSpacing/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b/>
                <w:bCs/>
                <w:sz w:val="22"/>
                <w:szCs w:val="22"/>
              </w:rPr>
              <w:t>Fecha</w:t>
            </w:r>
          </w:p>
        </w:tc>
        <w:tc>
          <w:tcPr>
            <w:tcW w:w="4438" w:type="dxa"/>
          </w:tcPr>
          <w:p w14:paraId="79AD5279" w14:textId="77777777" w:rsidR="003D2B7D" w:rsidRPr="00822DC3" w:rsidRDefault="003D2B7D" w:rsidP="00822DC3">
            <w:pPr>
              <w:pStyle w:val="Standard"/>
              <w:spacing w:line="360" w:lineRule="auto"/>
              <w:contextualSpacing/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b/>
                <w:bCs/>
                <w:sz w:val="22"/>
                <w:szCs w:val="22"/>
              </w:rPr>
              <w:t>Libro</w:t>
            </w:r>
          </w:p>
        </w:tc>
        <w:tc>
          <w:tcPr>
            <w:tcW w:w="3210" w:type="dxa"/>
          </w:tcPr>
          <w:p w14:paraId="0941F6BA" w14:textId="77777777" w:rsidR="003D2B7D" w:rsidRPr="00822DC3" w:rsidRDefault="003D2B7D" w:rsidP="00822DC3">
            <w:pPr>
              <w:pStyle w:val="Standard"/>
              <w:spacing w:line="360" w:lineRule="auto"/>
              <w:contextualSpacing/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b/>
                <w:bCs/>
                <w:sz w:val="22"/>
                <w:szCs w:val="22"/>
              </w:rPr>
              <w:t>Autor</w:t>
            </w:r>
          </w:p>
        </w:tc>
      </w:tr>
      <w:tr w:rsidR="003D2B7D" w:rsidRPr="00822DC3" w14:paraId="2602A3C6" w14:textId="77777777" w:rsidTr="009B286E">
        <w:tc>
          <w:tcPr>
            <w:tcW w:w="1980" w:type="dxa"/>
          </w:tcPr>
          <w:p w14:paraId="025090A7" w14:textId="467001F0" w:rsidR="003D2B7D" w:rsidRPr="00822DC3" w:rsidRDefault="009B286E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30</w:t>
            </w:r>
            <w:r w:rsidR="003D2B7D" w:rsidRPr="00822DC3">
              <w:rPr>
                <w:rFonts w:ascii="Bookman Old Style" w:hAnsi="Bookman Old Style" w:cstheme="minorHAnsi"/>
                <w:sz w:val="22"/>
                <w:szCs w:val="22"/>
              </w:rPr>
              <w:t xml:space="preserve"> septiembre</w:t>
            </w:r>
          </w:p>
        </w:tc>
        <w:tc>
          <w:tcPr>
            <w:tcW w:w="4438" w:type="dxa"/>
          </w:tcPr>
          <w:p w14:paraId="67CA0CFD" w14:textId="60646011" w:rsidR="003D2B7D" w:rsidRPr="00822DC3" w:rsidRDefault="009B286E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822DC3">
              <w:rPr>
                <w:rFonts w:ascii="Bookman Old Style" w:hAnsi="Bookman Old Style"/>
                <w:i/>
                <w:iCs/>
                <w:sz w:val="22"/>
                <w:szCs w:val="22"/>
              </w:rPr>
              <w:t>Palestina</w:t>
            </w:r>
          </w:p>
        </w:tc>
        <w:tc>
          <w:tcPr>
            <w:tcW w:w="3210" w:type="dxa"/>
          </w:tcPr>
          <w:p w14:paraId="4D613A33" w14:textId="259609D9" w:rsidR="003D2B7D" w:rsidRPr="00822DC3" w:rsidRDefault="009B286E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sz w:val="22"/>
                <w:szCs w:val="22"/>
              </w:rPr>
            </w:pPr>
            <w:r w:rsidRPr="00822DC3">
              <w:rPr>
                <w:rFonts w:ascii="Bookman Old Style" w:hAnsi="Bookman Old Style"/>
                <w:sz w:val="22"/>
                <w:szCs w:val="22"/>
              </w:rPr>
              <w:t>Hubert Haddad</w:t>
            </w:r>
          </w:p>
        </w:tc>
      </w:tr>
      <w:tr w:rsidR="003D2B7D" w:rsidRPr="00822DC3" w14:paraId="6FFBE202" w14:textId="77777777" w:rsidTr="009B286E">
        <w:tc>
          <w:tcPr>
            <w:tcW w:w="1980" w:type="dxa"/>
          </w:tcPr>
          <w:p w14:paraId="4E51B653" w14:textId="6957B8E9" w:rsidR="003D2B7D" w:rsidRPr="00822DC3" w:rsidRDefault="009B286E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28</w:t>
            </w:r>
            <w:r w:rsidR="003D2B7D" w:rsidRPr="00822DC3">
              <w:rPr>
                <w:rFonts w:ascii="Bookman Old Style" w:hAnsi="Bookman Old Style" w:cstheme="minorHAnsi"/>
                <w:sz w:val="22"/>
                <w:szCs w:val="22"/>
              </w:rPr>
              <w:t xml:space="preserve"> octubre</w:t>
            </w:r>
          </w:p>
        </w:tc>
        <w:tc>
          <w:tcPr>
            <w:tcW w:w="4438" w:type="dxa"/>
          </w:tcPr>
          <w:p w14:paraId="2FCC6E5D" w14:textId="32B4486B" w:rsidR="003D2B7D" w:rsidRPr="00822DC3" w:rsidRDefault="009B286E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proofErr w:type="spellStart"/>
            <w:r w:rsidRPr="00822DC3">
              <w:rPr>
                <w:rFonts w:ascii="Bookman Old Style" w:hAnsi="Bookman Old Style"/>
                <w:i/>
                <w:iCs/>
                <w:sz w:val="22"/>
                <w:szCs w:val="22"/>
              </w:rPr>
              <w:t>Kokoro</w:t>
            </w:r>
            <w:proofErr w:type="spellEnd"/>
          </w:p>
        </w:tc>
        <w:tc>
          <w:tcPr>
            <w:tcW w:w="3210" w:type="dxa"/>
          </w:tcPr>
          <w:p w14:paraId="50B2A1F4" w14:textId="566D032A" w:rsidR="003D2B7D" w:rsidRPr="00822DC3" w:rsidRDefault="009B286E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sz w:val="22"/>
                <w:szCs w:val="22"/>
              </w:rPr>
            </w:pPr>
            <w:r w:rsidRPr="00822DC3">
              <w:rPr>
                <w:rFonts w:ascii="Bookman Old Style" w:hAnsi="Bookman Old Style"/>
                <w:sz w:val="22"/>
                <w:szCs w:val="22"/>
              </w:rPr>
              <w:t xml:space="preserve">Natsume </w:t>
            </w:r>
            <w:proofErr w:type="spellStart"/>
            <w:r w:rsidRPr="00822DC3">
              <w:rPr>
                <w:rFonts w:ascii="Bookman Old Style" w:hAnsi="Bookman Old Style"/>
                <w:sz w:val="22"/>
                <w:szCs w:val="22"/>
              </w:rPr>
              <w:t>Sōseki</w:t>
            </w:r>
            <w:proofErr w:type="spellEnd"/>
          </w:p>
        </w:tc>
      </w:tr>
      <w:tr w:rsidR="003D2B7D" w:rsidRPr="00822DC3" w14:paraId="2667C712" w14:textId="77777777" w:rsidTr="009B286E">
        <w:tc>
          <w:tcPr>
            <w:tcW w:w="1980" w:type="dxa"/>
          </w:tcPr>
          <w:p w14:paraId="2D1A54CC" w14:textId="3F249A78" w:rsidR="003D2B7D" w:rsidRPr="00822DC3" w:rsidRDefault="003D2B7D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2</w:t>
            </w:r>
            <w:r w:rsidR="009B286E" w:rsidRPr="00822DC3">
              <w:rPr>
                <w:rFonts w:ascii="Bookman Old Style" w:hAnsi="Bookman Old Style" w:cstheme="minorHAnsi"/>
                <w:sz w:val="22"/>
                <w:szCs w:val="22"/>
              </w:rPr>
              <w:t>5</w:t>
            </w: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 xml:space="preserve"> noviembre</w:t>
            </w:r>
          </w:p>
        </w:tc>
        <w:tc>
          <w:tcPr>
            <w:tcW w:w="4438" w:type="dxa"/>
          </w:tcPr>
          <w:p w14:paraId="6633E981" w14:textId="5B2A48FA" w:rsidR="003D2B7D" w:rsidRPr="00822DC3" w:rsidRDefault="009B286E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822DC3">
              <w:rPr>
                <w:rFonts w:ascii="Bookman Old Style" w:hAnsi="Bookman Old Style"/>
                <w:i/>
                <w:iCs/>
                <w:sz w:val="22"/>
                <w:szCs w:val="22"/>
              </w:rPr>
              <w:t>Elena sabe</w:t>
            </w:r>
          </w:p>
        </w:tc>
        <w:tc>
          <w:tcPr>
            <w:tcW w:w="3210" w:type="dxa"/>
          </w:tcPr>
          <w:p w14:paraId="7091DA12" w14:textId="176ABAF4" w:rsidR="003D2B7D" w:rsidRPr="00822DC3" w:rsidRDefault="009B286E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sz w:val="22"/>
                <w:szCs w:val="22"/>
              </w:rPr>
            </w:pPr>
            <w:r w:rsidRPr="00822DC3">
              <w:rPr>
                <w:rFonts w:ascii="Bookman Old Style" w:hAnsi="Bookman Old Style"/>
                <w:sz w:val="22"/>
                <w:szCs w:val="22"/>
              </w:rPr>
              <w:t>Claudia Piñero</w:t>
            </w:r>
          </w:p>
        </w:tc>
      </w:tr>
      <w:tr w:rsidR="003D2B7D" w:rsidRPr="00822DC3" w14:paraId="517369B6" w14:textId="77777777" w:rsidTr="009B286E">
        <w:tc>
          <w:tcPr>
            <w:tcW w:w="1980" w:type="dxa"/>
          </w:tcPr>
          <w:p w14:paraId="764CD1FB" w14:textId="2CE73ECA" w:rsidR="003D2B7D" w:rsidRPr="00822DC3" w:rsidRDefault="00CB3011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30</w:t>
            </w:r>
            <w:r w:rsidR="003D2B7D" w:rsidRPr="00822DC3">
              <w:rPr>
                <w:rFonts w:ascii="Bookman Old Style" w:hAnsi="Bookman Old Style" w:cstheme="minorHAnsi"/>
                <w:sz w:val="22"/>
                <w:szCs w:val="22"/>
              </w:rPr>
              <w:t xml:space="preserve"> diciembre</w:t>
            </w:r>
          </w:p>
        </w:tc>
        <w:tc>
          <w:tcPr>
            <w:tcW w:w="4438" w:type="dxa"/>
          </w:tcPr>
          <w:p w14:paraId="7C207F38" w14:textId="27741897" w:rsidR="003D2B7D" w:rsidRPr="00822DC3" w:rsidRDefault="00CB3011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822DC3">
              <w:rPr>
                <w:rFonts w:ascii="Bookman Old Style" w:hAnsi="Bookman Old Style"/>
                <w:i/>
                <w:iCs/>
                <w:sz w:val="22"/>
                <w:szCs w:val="22"/>
              </w:rPr>
              <w:t>Tocar el agua tocar el viento</w:t>
            </w:r>
          </w:p>
        </w:tc>
        <w:tc>
          <w:tcPr>
            <w:tcW w:w="3210" w:type="dxa"/>
          </w:tcPr>
          <w:p w14:paraId="05BD7D0F" w14:textId="1A718110" w:rsidR="003D2B7D" w:rsidRPr="00822DC3" w:rsidRDefault="00CB3011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sz w:val="22"/>
                <w:szCs w:val="22"/>
              </w:rPr>
            </w:pPr>
            <w:r w:rsidRPr="00822DC3">
              <w:rPr>
                <w:rFonts w:ascii="Bookman Old Style" w:hAnsi="Bookman Old Style"/>
                <w:sz w:val="22"/>
                <w:szCs w:val="22"/>
              </w:rPr>
              <w:t>Amos Oz</w:t>
            </w:r>
          </w:p>
        </w:tc>
      </w:tr>
      <w:tr w:rsidR="003D2B7D" w:rsidRPr="00822DC3" w14:paraId="79398214" w14:textId="77777777" w:rsidTr="009B286E">
        <w:tc>
          <w:tcPr>
            <w:tcW w:w="1980" w:type="dxa"/>
          </w:tcPr>
          <w:p w14:paraId="53AB4CF9" w14:textId="3828F4B3" w:rsidR="003D2B7D" w:rsidRPr="00822DC3" w:rsidRDefault="00CB3011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27</w:t>
            </w:r>
            <w:r w:rsidR="003D2B7D" w:rsidRPr="00822DC3">
              <w:rPr>
                <w:rFonts w:ascii="Bookman Old Style" w:hAnsi="Bookman Old Style" w:cstheme="minorHAnsi"/>
                <w:sz w:val="22"/>
                <w:szCs w:val="22"/>
              </w:rPr>
              <w:t xml:space="preserve"> enero</w:t>
            </w:r>
          </w:p>
        </w:tc>
        <w:tc>
          <w:tcPr>
            <w:tcW w:w="4438" w:type="dxa"/>
          </w:tcPr>
          <w:p w14:paraId="6DB4CED6" w14:textId="66EB98D2" w:rsidR="003D2B7D" w:rsidRPr="00822DC3" w:rsidRDefault="00CB3011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822DC3">
              <w:rPr>
                <w:rFonts w:ascii="Bookman Old Style" w:hAnsi="Bookman Old Style"/>
                <w:i/>
                <w:iCs/>
                <w:sz w:val="22"/>
                <w:szCs w:val="22"/>
              </w:rPr>
              <w:t>La malnacida</w:t>
            </w:r>
          </w:p>
        </w:tc>
        <w:tc>
          <w:tcPr>
            <w:tcW w:w="3210" w:type="dxa"/>
          </w:tcPr>
          <w:p w14:paraId="4C6FD48A" w14:textId="60735F75" w:rsidR="003D2B7D" w:rsidRPr="00822DC3" w:rsidRDefault="00CB3011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sz w:val="22"/>
                <w:szCs w:val="22"/>
              </w:rPr>
            </w:pPr>
            <w:r w:rsidRPr="00822DC3">
              <w:rPr>
                <w:rFonts w:ascii="Bookman Old Style" w:hAnsi="Bookman Old Style"/>
                <w:sz w:val="22"/>
                <w:szCs w:val="22"/>
              </w:rPr>
              <w:t xml:space="preserve">Beatrice </w:t>
            </w:r>
            <w:proofErr w:type="spellStart"/>
            <w:r w:rsidRPr="00822DC3">
              <w:rPr>
                <w:rFonts w:ascii="Bookman Old Style" w:hAnsi="Bookman Old Style"/>
                <w:sz w:val="22"/>
                <w:szCs w:val="22"/>
              </w:rPr>
              <w:t>salvioni</w:t>
            </w:r>
            <w:proofErr w:type="spellEnd"/>
          </w:p>
        </w:tc>
      </w:tr>
      <w:tr w:rsidR="003D2B7D" w:rsidRPr="00822DC3" w14:paraId="04DE8B36" w14:textId="77777777" w:rsidTr="009B286E">
        <w:tc>
          <w:tcPr>
            <w:tcW w:w="1980" w:type="dxa"/>
          </w:tcPr>
          <w:p w14:paraId="2E403234" w14:textId="5033F324" w:rsidR="003D2B7D" w:rsidRPr="00822DC3" w:rsidRDefault="003D2B7D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2</w:t>
            </w:r>
            <w:r w:rsidR="00CB3011" w:rsidRPr="00822DC3">
              <w:rPr>
                <w:rFonts w:ascii="Bookman Old Style" w:hAnsi="Bookman Old Style" w:cstheme="minorHAnsi"/>
                <w:sz w:val="22"/>
                <w:szCs w:val="22"/>
              </w:rPr>
              <w:t>4</w:t>
            </w: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 xml:space="preserve"> febrero</w:t>
            </w:r>
          </w:p>
        </w:tc>
        <w:tc>
          <w:tcPr>
            <w:tcW w:w="4438" w:type="dxa"/>
          </w:tcPr>
          <w:p w14:paraId="6FD2AEF5" w14:textId="25EDB884" w:rsidR="003D2B7D" w:rsidRPr="00822DC3" w:rsidRDefault="00CB3011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822DC3">
              <w:rPr>
                <w:rFonts w:ascii="Bookman Old Style" w:hAnsi="Bookman Old Style"/>
                <w:i/>
                <w:iCs/>
                <w:sz w:val="22"/>
                <w:szCs w:val="22"/>
              </w:rPr>
              <w:t>En agosto nos vemos</w:t>
            </w:r>
          </w:p>
        </w:tc>
        <w:tc>
          <w:tcPr>
            <w:tcW w:w="3210" w:type="dxa"/>
          </w:tcPr>
          <w:p w14:paraId="008EE472" w14:textId="23D30EE3" w:rsidR="003D2B7D" w:rsidRPr="00822DC3" w:rsidRDefault="00CB3011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sz w:val="22"/>
                <w:szCs w:val="22"/>
              </w:rPr>
            </w:pPr>
            <w:r w:rsidRPr="00822DC3">
              <w:rPr>
                <w:rFonts w:ascii="Bookman Old Style" w:hAnsi="Bookman Old Style"/>
                <w:sz w:val="22"/>
                <w:szCs w:val="22"/>
              </w:rPr>
              <w:t>Gabriel García Márquez</w:t>
            </w:r>
          </w:p>
        </w:tc>
      </w:tr>
      <w:tr w:rsidR="003D2B7D" w:rsidRPr="00822DC3" w14:paraId="15C09351" w14:textId="77777777" w:rsidTr="009B286E">
        <w:tc>
          <w:tcPr>
            <w:tcW w:w="1980" w:type="dxa"/>
          </w:tcPr>
          <w:p w14:paraId="688F4705" w14:textId="4E9D84AD" w:rsidR="003D2B7D" w:rsidRPr="00822DC3" w:rsidRDefault="00CB3011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31</w:t>
            </w:r>
            <w:r w:rsidR="003D2B7D" w:rsidRPr="00822DC3">
              <w:rPr>
                <w:rFonts w:ascii="Bookman Old Style" w:hAnsi="Bookman Old Style" w:cstheme="minorHAnsi"/>
                <w:sz w:val="22"/>
                <w:szCs w:val="22"/>
              </w:rPr>
              <w:t xml:space="preserve"> marzo</w:t>
            </w:r>
          </w:p>
        </w:tc>
        <w:tc>
          <w:tcPr>
            <w:tcW w:w="4438" w:type="dxa"/>
          </w:tcPr>
          <w:p w14:paraId="5BA47D30" w14:textId="1319418A" w:rsidR="003D2B7D" w:rsidRPr="00822DC3" w:rsidRDefault="00CB3011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822DC3">
              <w:rPr>
                <w:rFonts w:ascii="Bookman Old Style" w:hAnsi="Bookman Old Style"/>
                <w:i/>
                <w:iCs/>
                <w:sz w:val="22"/>
                <w:szCs w:val="22"/>
              </w:rPr>
              <w:t>Aritmética familiar</w:t>
            </w:r>
          </w:p>
        </w:tc>
        <w:tc>
          <w:tcPr>
            <w:tcW w:w="3210" w:type="dxa"/>
          </w:tcPr>
          <w:p w14:paraId="50638A61" w14:textId="671FE8B7" w:rsidR="003D2B7D" w:rsidRPr="00822DC3" w:rsidRDefault="00CB3011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sz w:val="22"/>
                <w:szCs w:val="22"/>
              </w:rPr>
            </w:pPr>
            <w:r w:rsidRPr="00822DC3">
              <w:rPr>
                <w:rFonts w:ascii="Bookman Old Style" w:hAnsi="Bookman Old Style"/>
                <w:sz w:val="22"/>
                <w:szCs w:val="22"/>
              </w:rPr>
              <w:t>Pilar tena</w:t>
            </w:r>
          </w:p>
        </w:tc>
      </w:tr>
      <w:tr w:rsidR="003D2B7D" w:rsidRPr="00822DC3" w14:paraId="4FEBD822" w14:textId="77777777" w:rsidTr="009B286E">
        <w:tc>
          <w:tcPr>
            <w:tcW w:w="1980" w:type="dxa"/>
          </w:tcPr>
          <w:p w14:paraId="17E0495E" w14:textId="6FF96C62" w:rsidR="003D2B7D" w:rsidRPr="00822DC3" w:rsidRDefault="003D2B7D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2</w:t>
            </w:r>
            <w:r w:rsidR="00B25B14" w:rsidRPr="00822DC3">
              <w:rPr>
                <w:rFonts w:ascii="Bookman Old Style" w:hAnsi="Bookman Old Style" w:cstheme="minorHAnsi"/>
                <w:sz w:val="22"/>
                <w:szCs w:val="22"/>
              </w:rPr>
              <w:t>8</w:t>
            </w: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 xml:space="preserve"> abril</w:t>
            </w:r>
          </w:p>
        </w:tc>
        <w:tc>
          <w:tcPr>
            <w:tcW w:w="4438" w:type="dxa"/>
          </w:tcPr>
          <w:p w14:paraId="126B64CE" w14:textId="2B775F87" w:rsidR="003D2B7D" w:rsidRPr="00822DC3" w:rsidRDefault="00B25B14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822DC3">
              <w:rPr>
                <w:rFonts w:ascii="Bookman Old Style" w:hAnsi="Bookman Old Style"/>
                <w:i/>
                <w:iCs/>
                <w:sz w:val="22"/>
                <w:szCs w:val="22"/>
              </w:rPr>
              <w:t>Noches blancas</w:t>
            </w:r>
          </w:p>
        </w:tc>
        <w:tc>
          <w:tcPr>
            <w:tcW w:w="3210" w:type="dxa"/>
          </w:tcPr>
          <w:p w14:paraId="3D06FB84" w14:textId="2489F354" w:rsidR="003D2B7D" w:rsidRPr="00822DC3" w:rsidRDefault="00B25B14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sz w:val="22"/>
                <w:szCs w:val="22"/>
              </w:rPr>
            </w:pPr>
            <w:r w:rsidRPr="00822DC3">
              <w:rPr>
                <w:rFonts w:ascii="Bookman Old Style" w:hAnsi="Bookman Old Style"/>
                <w:sz w:val="22"/>
                <w:szCs w:val="22"/>
              </w:rPr>
              <w:t>Fi</w:t>
            </w:r>
            <w:r w:rsidR="0007661C" w:rsidRPr="00822DC3">
              <w:rPr>
                <w:rFonts w:ascii="Bookman Old Style" w:hAnsi="Bookman Old Style"/>
                <w:sz w:val="22"/>
                <w:szCs w:val="22"/>
              </w:rPr>
              <w:t>ó</w:t>
            </w:r>
            <w:r w:rsidRPr="00822DC3">
              <w:rPr>
                <w:rFonts w:ascii="Bookman Old Style" w:hAnsi="Bookman Old Style"/>
                <w:sz w:val="22"/>
                <w:szCs w:val="22"/>
              </w:rPr>
              <w:t>dor Dosto</w:t>
            </w:r>
            <w:r w:rsidR="0007661C" w:rsidRPr="00822DC3">
              <w:rPr>
                <w:rFonts w:ascii="Bookman Old Style" w:hAnsi="Bookman Old Style"/>
                <w:sz w:val="22"/>
                <w:szCs w:val="22"/>
              </w:rPr>
              <w:t>y</w:t>
            </w:r>
            <w:r w:rsidRPr="00822DC3">
              <w:rPr>
                <w:rFonts w:ascii="Bookman Old Style" w:hAnsi="Bookman Old Style"/>
                <w:sz w:val="22"/>
                <w:szCs w:val="22"/>
              </w:rPr>
              <w:t>evsk</w:t>
            </w:r>
            <w:r w:rsidR="0007661C" w:rsidRPr="00822DC3">
              <w:rPr>
                <w:rFonts w:ascii="Bookman Old Style" w:hAnsi="Bookman Old Style"/>
                <w:sz w:val="22"/>
                <w:szCs w:val="22"/>
              </w:rPr>
              <w:t>i</w:t>
            </w:r>
          </w:p>
        </w:tc>
      </w:tr>
      <w:tr w:rsidR="003D2B7D" w:rsidRPr="00822DC3" w14:paraId="514DE397" w14:textId="77777777" w:rsidTr="009B286E">
        <w:tc>
          <w:tcPr>
            <w:tcW w:w="1980" w:type="dxa"/>
          </w:tcPr>
          <w:p w14:paraId="25CF80BF" w14:textId="7747A543" w:rsidR="003D2B7D" w:rsidRPr="00822DC3" w:rsidRDefault="003D2B7D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2</w:t>
            </w:r>
            <w:r w:rsidR="0007661C" w:rsidRPr="00822DC3">
              <w:rPr>
                <w:rFonts w:ascii="Bookman Old Style" w:hAnsi="Bookman Old Style" w:cstheme="minorHAnsi"/>
                <w:sz w:val="22"/>
                <w:szCs w:val="22"/>
              </w:rPr>
              <w:t>6</w:t>
            </w: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 xml:space="preserve"> mayo</w:t>
            </w:r>
          </w:p>
        </w:tc>
        <w:tc>
          <w:tcPr>
            <w:tcW w:w="4438" w:type="dxa"/>
          </w:tcPr>
          <w:p w14:paraId="248AE48C" w14:textId="6F01F7D9" w:rsidR="003D2B7D" w:rsidRPr="00822DC3" w:rsidRDefault="0007661C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822DC3">
              <w:rPr>
                <w:rFonts w:ascii="Bookman Old Style" w:hAnsi="Bookman Old Style"/>
                <w:i/>
                <w:iCs/>
                <w:sz w:val="22"/>
                <w:szCs w:val="22"/>
              </w:rPr>
              <w:t>La sombra de la tierra</w:t>
            </w:r>
          </w:p>
        </w:tc>
        <w:tc>
          <w:tcPr>
            <w:tcW w:w="3210" w:type="dxa"/>
          </w:tcPr>
          <w:p w14:paraId="7F6E9B6F" w14:textId="49442535" w:rsidR="003D2B7D" w:rsidRPr="00822DC3" w:rsidRDefault="0007661C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sz w:val="22"/>
                <w:szCs w:val="22"/>
              </w:rPr>
            </w:pPr>
            <w:r w:rsidRPr="00822DC3">
              <w:rPr>
                <w:rFonts w:ascii="Bookman Old Style" w:hAnsi="Bookman Old Style"/>
                <w:sz w:val="22"/>
                <w:szCs w:val="22"/>
              </w:rPr>
              <w:t>Irene Mínguez</w:t>
            </w:r>
          </w:p>
        </w:tc>
      </w:tr>
      <w:tr w:rsidR="003D2B7D" w:rsidRPr="00822DC3" w14:paraId="2BF3A48F" w14:textId="77777777" w:rsidTr="009B286E">
        <w:tc>
          <w:tcPr>
            <w:tcW w:w="1980" w:type="dxa"/>
          </w:tcPr>
          <w:p w14:paraId="3420F1D8" w14:textId="77777777" w:rsidR="003D2B7D" w:rsidRPr="00822DC3" w:rsidRDefault="003D2B7D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822DC3">
              <w:rPr>
                <w:rFonts w:ascii="Bookman Old Style" w:hAnsi="Bookman Old Style" w:cstheme="minorHAnsi"/>
                <w:sz w:val="22"/>
                <w:szCs w:val="22"/>
              </w:rPr>
              <w:t>26 junio</w:t>
            </w:r>
          </w:p>
        </w:tc>
        <w:tc>
          <w:tcPr>
            <w:tcW w:w="4438" w:type="dxa"/>
          </w:tcPr>
          <w:p w14:paraId="6EEACB13" w14:textId="5687AEC6" w:rsidR="003D2B7D" w:rsidRPr="00822DC3" w:rsidRDefault="0007661C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i/>
                <w:iCs/>
                <w:sz w:val="22"/>
                <w:szCs w:val="22"/>
              </w:rPr>
            </w:pPr>
            <w:r w:rsidRPr="00822DC3">
              <w:rPr>
                <w:rFonts w:ascii="Bookman Old Style" w:hAnsi="Bookman Old Style"/>
                <w:i/>
                <w:iCs/>
                <w:sz w:val="22"/>
                <w:szCs w:val="22"/>
              </w:rPr>
              <w:t>Baba /agá puso un huevo</w:t>
            </w:r>
          </w:p>
        </w:tc>
        <w:tc>
          <w:tcPr>
            <w:tcW w:w="3210" w:type="dxa"/>
          </w:tcPr>
          <w:p w14:paraId="407D8F6A" w14:textId="7BAD2E3D" w:rsidR="003D2B7D" w:rsidRPr="00822DC3" w:rsidRDefault="0007661C" w:rsidP="00822DC3">
            <w:pPr>
              <w:pStyle w:val="Standard"/>
              <w:spacing w:line="360" w:lineRule="auto"/>
              <w:contextualSpacing/>
              <w:rPr>
                <w:rFonts w:ascii="Bookman Old Style" w:hAnsi="Bookman Old Style"/>
                <w:sz w:val="22"/>
                <w:szCs w:val="22"/>
              </w:rPr>
            </w:pPr>
            <w:proofErr w:type="spellStart"/>
            <w:r w:rsidRPr="00822DC3">
              <w:rPr>
                <w:rFonts w:ascii="Bookman Old Style" w:hAnsi="Bookman Old Style"/>
                <w:sz w:val="22"/>
                <w:szCs w:val="22"/>
              </w:rPr>
              <w:t>Dubravka</w:t>
            </w:r>
            <w:proofErr w:type="spellEnd"/>
            <w:r w:rsidRPr="00822DC3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proofErr w:type="spellStart"/>
            <w:r w:rsidRPr="00822DC3">
              <w:rPr>
                <w:rFonts w:ascii="Bookman Old Style" w:hAnsi="Bookman Old Style"/>
                <w:sz w:val="22"/>
                <w:szCs w:val="22"/>
              </w:rPr>
              <w:t>Ugrešić</w:t>
            </w:r>
            <w:proofErr w:type="spellEnd"/>
          </w:p>
        </w:tc>
      </w:tr>
    </w:tbl>
    <w:p w14:paraId="16602EE6" w14:textId="77777777" w:rsidR="00101F50" w:rsidRPr="00822DC3" w:rsidRDefault="00101F50" w:rsidP="0069609B">
      <w:pPr>
        <w:pStyle w:val="Standard"/>
        <w:rPr>
          <w:rFonts w:ascii="Bookman Old Style" w:hAnsi="Bookman Old Style"/>
          <w:b/>
          <w:bCs/>
          <w:sz w:val="22"/>
          <w:szCs w:val="22"/>
        </w:rPr>
      </w:pPr>
    </w:p>
    <w:p w14:paraId="0DDD55F9" w14:textId="77777777" w:rsidR="00B25B14" w:rsidRDefault="00B25B14" w:rsidP="0069609B">
      <w:pPr>
        <w:pStyle w:val="Standard"/>
        <w:rPr>
          <w:rFonts w:ascii="Bookman Old Style" w:hAnsi="Bookman Old Style"/>
          <w:b/>
          <w:bCs/>
          <w:sz w:val="22"/>
          <w:szCs w:val="22"/>
        </w:rPr>
      </w:pPr>
    </w:p>
    <w:p w14:paraId="718B0892" w14:textId="77777777" w:rsidR="00822DC3" w:rsidRPr="00822DC3" w:rsidRDefault="00822DC3" w:rsidP="0069609B">
      <w:pPr>
        <w:pStyle w:val="Standard"/>
        <w:rPr>
          <w:rFonts w:ascii="Bookman Old Style" w:hAnsi="Bookman Old Style"/>
          <w:b/>
          <w:bCs/>
          <w:sz w:val="22"/>
          <w:szCs w:val="22"/>
        </w:rPr>
      </w:pPr>
    </w:p>
    <w:p w14:paraId="038F9F3D" w14:textId="77777777" w:rsidR="0069609B" w:rsidRPr="00822DC3" w:rsidRDefault="0069609B" w:rsidP="0069609B">
      <w:pPr>
        <w:pStyle w:val="Standard"/>
        <w:rPr>
          <w:rFonts w:ascii="Bookman Old Style" w:hAnsi="Bookman Old Style"/>
          <w:b/>
          <w:bCs/>
          <w:sz w:val="22"/>
          <w:szCs w:val="22"/>
        </w:rPr>
      </w:pPr>
      <w:r w:rsidRPr="00822DC3">
        <w:rPr>
          <w:rFonts w:ascii="Bookman Old Style" w:hAnsi="Bookman Old Style"/>
          <w:b/>
          <w:bCs/>
          <w:sz w:val="22"/>
          <w:szCs w:val="22"/>
        </w:rPr>
        <w:t>CICLO 2025/2026</w:t>
      </w:r>
    </w:p>
    <w:p w14:paraId="37DC8701" w14:textId="77777777" w:rsidR="0069609B" w:rsidRPr="00822DC3" w:rsidRDefault="0069609B" w:rsidP="0069609B">
      <w:pPr>
        <w:pStyle w:val="Standard"/>
        <w:rPr>
          <w:rFonts w:ascii="Bookman Old Style" w:hAnsi="Bookman Old Style"/>
          <w:sz w:val="22"/>
          <w:szCs w:val="22"/>
        </w:rPr>
      </w:pPr>
    </w:p>
    <w:tbl>
      <w:tblPr>
        <w:tblStyle w:val="Tablaconcuadrcula"/>
        <w:tblW w:w="9067" w:type="dxa"/>
        <w:tblInd w:w="-5" w:type="dxa"/>
        <w:tblLook w:val="04A0" w:firstRow="1" w:lastRow="0" w:firstColumn="1" w:lastColumn="0" w:noHBand="0" w:noVBand="1"/>
      </w:tblPr>
      <w:tblGrid>
        <w:gridCol w:w="1271"/>
        <w:gridCol w:w="4391"/>
        <w:gridCol w:w="3405"/>
      </w:tblGrid>
      <w:tr w:rsidR="00611C52" w:rsidRPr="00822DC3" w14:paraId="49554286" w14:textId="77777777" w:rsidTr="00E00590">
        <w:tc>
          <w:tcPr>
            <w:tcW w:w="1271" w:type="dxa"/>
          </w:tcPr>
          <w:p w14:paraId="6E11B9F3" w14:textId="77777777" w:rsidR="00611C52" w:rsidRPr="00822DC3" w:rsidRDefault="00611C52" w:rsidP="00E00590">
            <w:pPr>
              <w:spacing w:line="360" w:lineRule="auto"/>
              <w:contextualSpacing/>
              <w:rPr>
                <w:rFonts w:ascii="Bookman Old Style" w:hAnsi="Bookman Old Style"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 xml:space="preserve">29 </w:t>
            </w:r>
            <w:proofErr w:type="spellStart"/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>sep</w:t>
            </w:r>
            <w:proofErr w:type="spellEnd"/>
          </w:p>
        </w:tc>
        <w:tc>
          <w:tcPr>
            <w:tcW w:w="4391" w:type="dxa"/>
          </w:tcPr>
          <w:p w14:paraId="3917875A" w14:textId="77777777" w:rsidR="00611C52" w:rsidRPr="00822DC3" w:rsidRDefault="00611C52" w:rsidP="00E00590">
            <w:pPr>
              <w:spacing w:line="360" w:lineRule="auto"/>
              <w:contextualSpacing/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  <w:t>El polaco</w:t>
            </w:r>
          </w:p>
        </w:tc>
        <w:tc>
          <w:tcPr>
            <w:tcW w:w="3405" w:type="dxa"/>
          </w:tcPr>
          <w:p w14:paraId="56B06D12" w14:textId="77777777" w:rsidR="00611C52" w:rsidRPr="00822DC3" w:rsidRDefault="00611C52" w:rsidP="00E00590">
            <w:pPr>
              <w:spacing w:line="360" w:lineRule="auto"/>
              <w:contextualSpacing/>
              <w:rPr>
                <w:rFonts w:ascii="Bookman Old Style" w:hAnsi="Bookman Old Style"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>John Coetzee</w:t>
            </w:r>
          </w:p>
        </w:tc>
      </w:tr>
      <w:tr w:rsidR="00611C52" w:rsidRPr="00822DC3" w14:paraId="47E91C6E" w14:textId="77777777" w:rsidTr="00E00590">
        <w:tc>
          <w:tcPr>
            <w:tcW w:w="1271" w:type="dxa"/>
          </w:tcPr>
          <w:p w14:paraId="66E5F99A" w14:textId="77777777" w:rsidR="00611C52" w:rsidRPr="00822DC3" w:rsidRDefault="00611C52" w:rsidP="00E00590">
            <w:pPr>
              <w:spacing w:line="360" w:lineRule="auto"/>
              <w:contextualSpacing/>
              <w:rPr>
                <w:rFonts w:ascii="Bookman Old Style" w:hAnsi="Bookman Old Style"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>27 oct</w:t>
            </w:r>
          </w:p>
        </w:tc>
        <w:tc>
          <w:tcPr>
            <w:tcW w:w="4391" w:type="dxa"/>
          </w:tcPr>
          <w:p w14:paraId="1FA56A81" w14:textId="77777777" w:rsidR="00611C52" w:rsidRPr="00822DC3" w:rsidRDefault="00611C52" w:rsidP="00E00590">
            <w:pPr>
              <w:spacing w:line="360" w:lineRule="auto"/>
              <w:contextualSpacing/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  <w:t>No y yo</w:t>
            </w:r>
          </w:p>
        </w:tc>
        <w:tc>
          <w:tcPr>
            <w:tcW w:w="3405" w:type="dxa"/>
          </w:tcPr>
          <w:p w14:paraId="27F39D5F" w14:textId="77777777" w:rsidR="00611C52" w:rsidRPr="00822DC3" w:rsidRDefault="00611C52" w:rsidP="00E00590">
            <w:pPr>
              <w:spacing w:line="360" w:lineRule="auto"/>
              <w:contextualSpacing/>
              <w:rPr>
                <w:rFonts w:ascii="Bookman Old Style" w:hAnsi="Bookman Old Style"/>
                <w:sz w:val="22"/>
                <w:szCs w:val="22"/>
                <w:lang w:val="es-ES_tradnl"/>
              </w:rPr>
            </w:pPr>
            <w:proofErr w:type="spellStart"/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>Delphine</w:t>
            </w:r>
            <w:proofErr w:type="spellEnd"/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 xml:space="preserve"> de </w:t>
            </w:r>
            <w:proofErr w:type="spellStart"/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>Vigan</w:t>
            </w:r>
            <w:proofErr w:type="spellEnd"/>
          </w:p>
        </w:tc>
      </w:tr>
      <w:tr w:rsidR="00611C52" w:rsidRPr="00822DC3" w14:paraId="27034DC9" w14:textId="77777777" w:rsidTr="00E00590">
        <w:tc>
          <w:tcPr>
            <w:tcW w:w="1271" w:type="dxa"/>
          </w:tcPr>
          <w:p w14:paraId="54F47669" w14:textId="77777777" w:rsidR="00611C52" w:rsidRPr="00822DC3" w:rsidRDefault="00611C52" w:rsidP="00E00590">
            <w:pPr>
              <w:spacing w:line="360" w:lineRule="auto"/>
              <w:contextualSpacing/>
              <w:rPr>
                <w:rFonts w:ascii="Bookman Old Style" w:hAnsi="Bookman Old Style"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>24 nov</w:t>
            </w:r>
          </w:p>
        </w:tc>
        <w:tc>
          <w:tcPr>
            <w:tcW w:w="4391" w:type="dxa"/>
          </w:tcPr>
          <w:p w14:paraId="416F7ACD" w14:textId="77777777" w:rsidR="00611C52" w:rsidRPr="00822DC3" w:rsidRDefault="00611C52" w:rsidP="00E00590">
            <w:pPr>
              <w:spacing w:line="360" w:lineRule="auto"/>
              <w:contextualSpacing/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  <w:t>Delirio</w:t>
            </w:r>
          </w:p>
        </w:tc>
        <w:tc>
          <w:tcPr>
            <w:tcW w:w="3405" w:type="dxa"/>
          </w:tcPr>
          <w:p w14:paraId="6CC6F073" w14:textId="77777777" w:rsidR="00611C52" w:rsidRPr="00822DC3" w:rsidRDefault="00611C52" w:rsidP="00E00590">
            <w:pPr>
              <w:spacing w:line="360" w:lineRule="auto"/>
              <w:contextualSpacing/>
              <w:rPr>
                <w:rFonts w:ascii="Bookman Old Style" w:hAnsi="Bookman Old Style"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>David Grossman</w:t>
            </w:r>
          </w:p>
        </w:tc>
      </w:tr>
      <w:tr w:rsidR="00611C52" w:rsidRPr="00822DC3" w14:paraId="703E69E8" w14:textId="77777777" w:rsidTr="00E00590">
        <w:tc>
          <w:tcPr>
            <w:tcW w:w="1271" w:type="dxa"/>
          </w:tcPr>
          <w:p w14:paraId="44CBE1F9" w14:textId="77777777" w:rsidR="00611C52" w:rsidRPr="00822DC3" w:rsidRDefault="00611C52" w:rsidP="00E00590">
            <w:pPr>
              <w:spacing w:line="360" w:lineRule="auto"/>
              <w:contextualSpacing/>
              <w:rPr>
                <w:rFonts w:ascii="Bookman Old Style" w:hAnsi="Bookman Old Style"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>29 dic</w:t>
            </w:r>
          </w:p>
        </w:tc>
        <w:tc>
          <w:tcPr>
            <w:tcW w:w="4391" w:type="dxa"/>
          </w:tcPr>
          <w:p w14:paraId="5CA8F202" w14:textId="77777777" w:rsidR="00611C52" w:rsidRPr="00822DC3" w:rsidRDefault="00611C52" w:rsidP="00E00590">
            <w:pPr>
              <w:spacing w:line="360" w:lineRule="auto"/>
              <w:contextualSpacing/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  <w:t>El ministerio del dolor</w:t>
            </w:r>
          </w:p>
        </w:tc>
        <w:tc>
          <w:tcPr>
            <w:tcW w:w="3405" w:type="dxa"/>
          </w:tcPr>
          <w:p w14:paraId="58592DC9" w14:textId="77777777" w:rsidR="00611C52" w:rsidRPr="00822DC3" w:rsidRDefault="00611C52" w:rsidP="00E00590">
            <w:pPr>
              <w:spacing w:line="360" w:lineRule="auto"/>
              <w:contextualSpacing/>
              <w:rPr>
                <w:rFonts w:ascii="Bookman Old Style" w:hAnsi="Bookman Old Style"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>Dubravka Ugrešić</w:t>
            </w:r>
          </w:p>
        </w:tc>
      </w:tr>
      <w:tr w:rsidR="00611C52" w:rsidRPr="00822DC3" w14:paraId="5D991EA5" w14:textId="77777777" w:rsidTr="00E00590">
        <w:tc>
          <w:tcPr>
            <w:tcW w:w="1271" w:type="dxa"/>
          </w:tcPr>
          <w:p w14:paraId="2571ED15" w14:textId="77777777" w:rsidR="00611C52" w:rsidRPr="00822DC3" w:rsidRDefault="00611C52" w:rsidP="00E00590">
            <w:pPr>
              <w:spacing w:line="360" w:lineRule="auto"/>
              <w:contextualSpacing/>
              <w:rPr>
                <w:rFonts w:ascii="Bookman Old Style" w:hAnsi="Bookman Old Style"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>26 ene</w:t>
            </w:r>
          </w:p>
        </w:tc>
        <w:tc>
          <w:tcPr>
            <w:tcW w:w="4391" w:type="dxa"/>
          </w:tcPr>
          <w:p w14:paraId="1EA10597" w14:textId="77777777" w:rsidR="00611C52" w:rsidRPr="00822DC3" w:rsidRDefault="00611C52" w:rsidP="00E00590">
            <w:pPr>
              <w:spacing w:line="360" w:lineRule="auto"/>
              <w:contextualSpacing/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  <w:t>Los días perfectos</w:t>
            </w:r>
          </w:p>
        </w:tc>
        <w:tc>
          <w:tcPr>
            <w:tcW w:w="3405" w:type="dxa"/>
          </w:tcPr>
          <w:p w14:paraId="226025DC" w14:textId="77777777" w:rsidR="00611C52" w:rsidRPr="00822DC3" w:rsidRDefault="00611C52" w:rsidP="00E00590">
            <w:pPr>
              <w:spacing w:line="360" w:lineRule="auto"/>
              <w:contextualSpacing/>
              <w:rPr>
                <w:rFonts w:ascii="Bookman Old Style" w:hAnsi="Bookman Old Style"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>Jacobo Bergareche</w:t>
            </w:r>
          </w:p>
        </w:tc>
      </w:tr>
      <w:tr w:rsidR="00611C52" w:rsidRPr="00822DC3" w14:paraId="3B5AC50B" w14:textId="77777777" w:rsidTr="00E00590">
        <w:tc>
          <w:tcPr>
            <w:tcW w:w="1271" w:type="dxa"/>
          </w:tcPr>
          <w:p w14:paraId="563982D9" w14:textId="77777777" w:rsidR="00611C52" w:rsidRPr="00822DC3" w:rsidRDefault="00611C52" w:rsidP="00E00590">
            <w:pPr>
              <w:spacing w:line="360" w:lineRule="auto"/>
              <w:contextualSpacing/>
              <w:rPr>
                <w:rFonts w:ascii="Bookman Old Style" w:hAnsi="Bookman Old Style"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>23 feb</w:t>
            </w:r>
          </w:p>
        </w:tc>
        <w:tc>
          <w:tcPr>
            <w:tcW w:w="4391" w:type="dxa"/>
          </w:tcPr>
          <w:p w14:paraId="775D8FAD" w14:textId="77777777" w:rsidR="00611C52" w:rsidRPr="00822DC3" w:rsidRDefault="00611C52" w:rsidP="00E00590">
            <w:pPr>
              <w:spacing w:line="360" w:lineRule="auto"/>
              <w:contextualSpacing/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  <w:t>La vegetariana</w:t>
            </w:r>
          </w:p>
        </w:tc>
        <w:tc>
          <w:tcPr>
            <w:tcW w:w="3405" w:type="dxa"/>
          </w:tcPr>
          <w:p w14:paraId="5B5DDFAD" w14:textId="77777777" w:rsidR="00611C52" w:rsidRPr="00822DC3" w:rsidRDefault="00611C52" w:rsidP="00E00590">
            <w:pPr>
              <w:spacing w:line="360" w:lineRule="auto"/>
              <w:contextualSpacing/>
              <w:rPr>
                <w:rFonts w:ascii="Bookman Old Style" w:hAnsi="Bookman Old Style"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 xml:space="preserve">Han Kang  </w:t>
            </w:r>
          </w:p>
        </w:tc>
      </w:tr>
      <w:tr w:rsidR="00611C52" w:rsidRPr="00822DC3" w14:paraId="0FA49E83" w14:textId="77777777" w:rsidTr="00E00590">
        <w:tc>
          <w:tcPr>
            <w:tcW w:w="1271" w:type="dxa"/>
          </w:tcPr>
          <w:p w14:paraId="2445FEA1" w14:textId="77777777" w:rsidR="00611C52" w:rsidRPr="00822DC3" w:rsidRDefault="00611C52" w:rsidP="00E00590">
            <w:pPr>
              <w:spacing w:line="360" w:lineRule="auto"/>
              <w:contextualSpacing/>
              <w:rPr>
                <w:rFonts w:ascii="Bookman Old Style" w:hAnsi="Bookman Old Style"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>30 mar</w:t>
            </w:r>
          </w:p>
        </w:tc>
        <w:tc>
          <w:tcPr>
            <w:tcW w:w="4391" w:type="dxa"/>
          </w:tcPr>
          <w:p w14:paraId="2C4632D7" w14:textId="77777777" w:rsidR="00611C52" w:rsidRPr="00822DC3" w:rsidRDefault="00611C52" w:rsidP="00E00590">
            <w:pPr>
              <w:spacing w:line="360" w:lineRule="auto"/>
              <w:contextualSpacing/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  <w:t xml:space="preserve">El tercer amor </w:t>
            </w:r>
          </w:p>
        </w:tc>
        <w:tc>
          <w:tcPr>
            <w:tcW w:w="3405" w:type="dxa"/>
          </w:tcPr>
          <w:p w14:paraId="1C193F78" w14:textId="77777777" w:rsidR="00611C52" w:rsidRPr="00822DC3" w:rsidRDefault="00611C52" w:rsidP="00E00590">
            <w:pPr>
              <w:spacing w:line="360" w:lineRule="auto"/>
              <w:contextualSpacing/>
              <w:rPr>
                <w:rFonts w:ascii="Bookman Old Style" w:hAnsi="Bookman Old Style"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>Hiromi Kawakami</w:t>
            </w:r>
          </w:p>
        </w:tc>
      </w:tr>
      <w:tr w:rsidR="00611C52" w:rsidRPr="00822DC3" w14:paraId="640074A5" w14:textId="77777777" w:rsidTr="00E00590">
        <w:tc>
          <w:tcPr>
            <w:tcW w:w="1271" w:type="dxa"/>
          </w:tcPr>
          <w:p w14:paraId="3961B8BE" w14:textId="77777777" w:rsidR="00611C52" w:rsidRPr="00822DC3" w:rsidRDefault="00611C52" w:rsidP="00E00590">
            <w:pPr>
              <w:spacing w:line="360" w:lineRule="auto"/>
              <w:contextualSpacing/>
              <w:rPr>
                <w:rFonts w:ascii="Bookman Old Style" w:hAnsi="Bookman Old Style"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>17 abr</w:t>
            </w:r>
          </w:p>
        </w:tc>
        <w:tc>
          <w:tcPr>
            <w:tcW w:w="4391" w:type="dxa"/>
          </w:tcPr>
          <w:p w14:paraId="74F930DB" w14:textId="77777777" w:rsidR="00611C52" w:rsidRPr="00822DC3" w:rsidRDefault="00611C52" w:rsidP="00E00590">
            <w:pPr>
              <w:spacing w:line="360" w:lineRule="auto"/>
              <w:contextualSpacing/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  <w:t>El libro de las hermanas</w:t>
            </w:r>
          </w:p>
        </w:tc>
        <w:tc>
          <w:tcPr>
            <w:tcW w:w="3405" w:type="dxa"/>
          </w:tcPr>
          <w:p w14:paraId="16D4279D" w14:textId="77777777" w:rsidR="00611C52" w:rsidRPr="00822DC3" w:rsidRDefault="00611C52" w:rsidP="00E00590">
            <w:pPr>
              <w:spacing w:line="360" w:lineRule="auto"/>
              <w:contextualSpacing/>
              <w:rPr>
                <w:rFonts w:ascii="Bookman Old Style" w:hAnsi="Bookman Old Style"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>Amélie Nothomb</w:t>
            </w:r>
          </w:p>
        </w:tc>
      </w:tr>
      <w:tr w:rsidR="00611C52" w:rsidRPr="00822DC3" w14:paraId="6248DFB9" w14:textId="77777777" w:rsidTr="00E00590">
        <w:tc>
          <w:tcPr>
            <w:tcW w:w="1271" w:type="dxa"/>
          </w:tcPr>
          <w:p w14:paraId="0087CA24" w14:textId="77777777" w:rsidR="00611C52" w:rsidRPr="00822DC3" w:rsidRDefault="00611C52" w:rsidP="00E00590">
            <w:pPr>
              <w:spacing w:line="360" w:lineRule="auto"/>
              <w:contextualSpacing/>
              <w:rPr>
                <w:rFonts w:ascii="Bookman Old Style" w:hAnsi="Bookman Old Style"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 xml:space="preserve">25 </w:t>
            </w:r>
            <w:proofErr w:type="spellStart"/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>may</w:t>
            </w:r>
            <w:proofErr w:type="spellEnd"/>
          </w:p>
        </w:tc>
        <w:tc>
          <w:tcPr>
            <w:tcW w:w="4391" w:type="dxa"/>
          </w:tcPr>
          <w:p w14:paraId="746285A4" w14:textId="77777777" w:rsidR="00611C52" w:rsidRPr="00822DC3" w:rsidRDefault="00611C52" w:rsidP="00E00590">
            <w:pPr>
              <w:spacing w:line="360" w:lineRule="auto"/>
              <w:contextualSpacing/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  <w:t>El jardinero y la muerte</w:t>
            </w:r>
          </w:p>
        </w:tc>
        <w:tc>
          <w:tcPr>
            <w:tcW w:w="3405" w:type="dxa"/>
          </w:tcPr>
          <w:p w14:paraId="02ADD81F" w14:textId="77777777" w:rsidR="00611C52" w:rsidRPr="00822DC3" w:rsidRDefault="00611C52" w:rsidP="00E00590">
            <w:pPr>
              <w:spacing w:line="360" w:lineRule="auto"/>
              <w:contextualSpacing/>
              <w:rPr>
                <w:rFonts w:ascii="Bookman Old Style" w:hAnsi="Bookman Old Style"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>Gueorgui Gospodinov</w:t>
            </w:r>
          </w:p>
        </w:tc>
      </w:tr>
      <w:tr w:rsidR="00611C52" w:rsidRPr="00822DC3" w14:paraId="43FC023B" w14:textId="77777777" w:rsidTr="00E00590">
        <w:tc>
          <w:tcPr>
            <w:tcW w:w="1271" w:type="dxa"/>
          </w:tcPr>
          <w:p w14:paraId="20BB9A79" w14:textId="77777777" w:rsidR="00611C52" w:rsidRPr="00822DC3" w:rsidRDefault="00611C52" w:rsidP="00E00590">
            <w:pPr>
              <w:spacing w:line="360" w:lineRule="auto"/>
              <w:contextualSpacing/>
              <w:rPr>
                <w:rFonts w:ascii="Bookman Old Style" w:hAnsi="Bookman Old Style"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>29 jun</w:t>
            </w:r>
          </w:p>
        </w:tc>
        <w:tc>
          <w:tcPr>
            <w:tcW w:w="4391" w:type="dxa"/>
          </w:tcPr>
          <w:p w14:paraId="5821CB67" w14:textId="77777777" w:rsidR="00611C52" w:rsidRPr="00822DC3" w:rsidRDefault="00611C52" w:rsidP="00E00590">
            <w:pPr>
              <w:spacing w:line="360" w:lineRule="auto"/>
              <w:contextualSpacing/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  <w:t>La fiesta de la insignificancia</w:t>
            </w:r>
          </w:p>
        </w:tc>
        <w:tc>
          <w:tcPr>
            <w:tcW w:w="3405" w:type="dxa"/>
          </w:tcPr>
          <w:p w14:paraId="23851825" w14:textId="77777777" w:rsidR="00611C52" w:rsidRPr="00822DC3" w:rsidRDefault="00611C52" w:rsidP="00E00590">
            <w:pPr>
              <w:spacing w:line="360" w:lineRule="auto"/>
              <w:contextualSpacing/>
              <w:rPr>
                <w:rFonts w:ascii="Bookman Old Style" w:hAnsi="Bookman Old Style"/>
                <w:sz w:val="22"/>
                <w:szCs w:val="22"/>
                <w:lang w:val="es-ES_tradnl"/>
              </w:rPr>
            </w:pPr>
            <w:proofErr w:type="spellStart"/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>Milan</w:t>
            </w:r>
            <w:proofErr w:type="spellEnd"/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 xml:space="preserve"> Kundera</w:t>
            </w:r>
          </w:p>
        </w:tc>
      </w:tr>
    </w:tbl>
    <w:p w14:paraId="27068054" w14:textId="77777777" w:rsidR="00611C52" w:rsidRPr="00822DC3" w:rsidRDefault="00611C52" w:rsidP="0069609B">
      <w:pPr>
        <w:pStyle w:val="Standard"/>
        <w:rPr>
          <w:rFonts w:ascii="Bookman Old Style" w:hAnsi="Bookman Old Style"/>
          <w:sz w:val="22"/>
          <w:szCs w:val="22"/>
        </w:rPr>
      </w:pPr>
    </w:p>
    <w:p w14:paraId="223412C6" w14:textId="77777777" w:rsidR="0069609B" w:rsidRPr="00822DC3" w:rsidRDefault="0069609B" w:rsidP="0069609B">
      <w:pPr>
        <w:pStyle w:val="Standard"/>
        <w:rPr>
          <w:rFonts w:ascii="Bookman Old Style" w:hAnsi="Bookman Old Style"/>
          <w:sz w:val="22"/>
          <w:szCs w:val="22"/>
        </w:rPr>
      </w:pPr>
    </w:p>
    <w:p w14:paraId="42C0EE80" w14:textId="68B061DC" w:rsidR="0069609B" w:rsidRPr="00822DC3" w:rsidRDefault="001C7D94" w:rsidP="0069609B">
      <w:pPr>
        <w:pStyle w:val="Standard"/>
        <w:rPr>
          <w:rFonts w:ascii="Bookman Old Style" w:hAnsi="Bookman Old Style"/>
          <w:b/>
          <w:bCs/>
          <w:sz w:val="22"/>
          <w:szCs w:val="22"/>
        </w:rPr>
      </w:pPr>
      <w:r w:rsidRPr="00822DC3">
        <w:rPr>
          <w:rFonts w:ascii="Bookman Old Style" w:hAnsi="Bookman Old Style"/>
          <w:b/>
          <w:bCs/>
          <w:sz w:val="22"/>
          <w:szCs w:val="22"/>
        </w:rPr>
        <w:t>CICLO 2026 – 2027</w:t>
      </w:r>
    </w:p>
    <w:p w14:paraId="0E652CEA" w14:textId="77777777" w:rsidR="001C7D94" w:rsidRPr="00822DC3" w:rsidRDefault="001C7D94" w:rsidP="0069609B">
      <w:pPr>
        <w:pStyle w:val="Standard"/>
        <w:rPr>
          <w:rFonts w:ascii="Bookman Old Style" w:hAnsi="Bookman Old Style"/>
          <w:b/>
          <w:bCs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38"/>
        <w:gridCol w:w="4961"/>
        <w:gridCol w:w="2539"/>
      </w:tblGrid>
      <w:tr w:rsidR="001C7D94" w:rsidRPr="00822DC3" w14:paraId="44EC46DD" w14:textId="77777777" w:rsidTr="00E00590">
        <w:tc>
          <w:tcPr>
            <w:tcW w:w="1838" w:type="dxa"/>
          </w:tcPr>
          <w:p w14:paraId="60EB1C18" w14:textId="77777777" w:rsidR="001C7D94" w:rsidRPr="00822DC3" w:rsidRDefault="001C7D94" w:rsidP="00E00590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  <w:lang w:val="es-ES_tradnl"/>
              </w:rPr>
            </w:pPr>
            <w:bookmarkStart w:id="0" w:name="OLE_LINK2"/>
            <w:r w:rsidRPr="00822DC3">
              <w:rPr>
                <w:rFonts w:ascii="Bookman Old Style" w:hAnsi="Bookman Old Style"/>
                <w:b/>
                <w:bCs/>
                <w:sz w:val="22"/>
                <w:szCs w:val="22"/>
                <w:lang w:val="es-ES_tradnl"/>
              </w:rPr>
              <w:t>FECHA</w:t>
            </w:r>
          </w:p>
          <w:p w14:paraId="36A1B423" w14:textId="77777777" w:rsidR="001C7D94" w:rsidRPr="00822DC3" w:rsidRDefault="001C7D94" w:rsidP="00E00590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  <w:lang w:val="es-ES_tradnl"/>
              </w:rPr>
            </w:pPr>
          </w:p>
        </w:tc>
        <w:tc>
          <w:tcPr>
            <w:tcW w:w="4961" w:type="dxa"/>
          </w:tcPr>
          <w:p w14:paraId="7488805F" w14:textId="77777777" w:rsidR="001C7D94" w:rsidRPr="00822DC3" w:rsidRDefault="001C7D94" w:rsidP="00E00590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b/>
                <w:bCs/>
                <w:sz w:val="22"/>
                <w:szCs w:val="22"/>
                <w:lang w:val="es-ES_tradnl"/>
              </w:rPr>
              <w:t>TÍTULO</w:t>
            </w:r>
          </w:p>
        </w:tc>
        <w:tc>
          <w:tcPr>
            <w:tcW w:w="2539" w:type="dxa"/>
          </w:tcPr>
          <w:p w14:paraId="33B1BEAA" w14:textId="77777777" w:rsidR="001C7D94" w:rsidRPr="00822DC3" w:rsidRDefault="001C7D94" w:rsidP="00E00590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b/>
                <w:bCs/>
                <w:sz w:val="22"/>
                <w:szCs w:val="22"/>
                <w:lang w:val="es-ES_tradnl"/>
              </w:rPr>
              <w:t>AUTOR</w:t>
            </w:r>
          </w:p>
        </w:tc>
      </w:tr>
      <w:tr w:rsidR="001C7D94" w:rsidRPr="00822DC3" w14:paraId="4917ED0A" w14:textId="77777777" w:rsidTr="00E00590">
        <w:tc>
          <w:tcPr>
            <w:tcW w:w="1838" w:type="dxa"/>
          </w:tcPr>
          <w:p w14:paraId="37677496" w14:textId="77777777" w:rsidR="001C7D94" w:rsidRPr="00822DC3" w:rsidRDefault="001C7D94" w:rsidP="00E00590">
            <w:pPr>
              <w:rPr>
                <w:rFonts w:ascii="Bookman Old Style" w:hAnsi="Bookman Old Style"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>28 septiembre</w:t>
            </w:r>
          </w:p>
        </w:tc>
        <w:tc>
          <w:tcPr>
            <w:tcW w:w="4961" w:type="dxa"/>
          </w:tcPr>
          <w:p w14:paraId="16F07257" w14:textId="77777777" w:rsidR="001C7D94" w:rsidRPr="00822DC3" w:rsidRDefault="001C7D94" w:rsidP="00E00590">
            <w:pPr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b/>
                <w:bCs/>
                <w:i/>
                <w:iCs/>
                <w:sz w:val="22"/>
                <w:szCs w:val="22"/>
                <w:lang w:val="es-ES_tradnl"/>
              </w:rPr>
              <w:t>Yoga</w:t>
            </w:r>
            <w:r w:rsidRPr="00822DC3"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  <w:t xml:space="preserve"> (328 págs.)</w:t>
            </w:r>
          </w:p>
          <w:p w14:paraId="215F30E6" w14:textId="77777777" w:rsidR="001C7D94" w:rsidRPr="00822DC3" w:rsidRDefault="001C7D94" w:rsidP="00E00590">
            <w:pPr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2539" w:type="dxa"/>
          </w:tcPr>
          <w:p w14:paraId="5BE3B15C" w14:textId="77777777" w:rsidR="001C7D94" w:rsidRPr="00822DC3" w:rsidRDefault="001C7D94" w:rsidP="00E00590">
            <w:pPr>
              <w:rPr>
                <w:rFonts w:ascii="Bookman Old Style" w:hAnsi="Bookman Old Style"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>Emmanuel Carrère</w:t>
            </w:r>
          </w:p>
        </w:tc>
      </w:tr>
      <w:tr w:rsidR="001C7D94" w:rsidRPr="00822DC3" w14:paraId="445639ED" w14:textId="77777777" w:rsidTr="00E00590">
        <w:tc>
          <w:tcPr>
            <w:tcW w:w="1838" w:type="dxa"/>
          </w:tcPr>
          <w:p w14:paraId="35ED7193" w14:textId="77777777" w:rsidR="001C7D94" w:rsidRPr="00822DC3" w:rsidRDefault="001C7D94" w:rsidP="00E00590">
            <w:pPr>
              <w:rPr>
                <w:rFonts w:ascii="Bookman Old Style" w:hAnsi="Bookman Old Style"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>26 octubre</w:t>
            </w:r>
          </w:p>
        </w:tc>
        <w:tc>
          <w:tcPr>
            <w:tcW w:w="4961" w:type="dxa"/>
          </w:tcPr>
          <w:p w14:paraId="712ADF2E" w14:textId="77777777" w:rsidR="001C7D94" w:rsidRPr="00822DC3" w:rsidRDefault="001C7D94" w:rsidP="00E00590">
            <w:pPr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b/>
                <w:bCs/>
                <w:i/>
                <w:iCs/>
                <w:sz w:val="22"/>
                <w:szCs w:val="22"/>
                <w:lang w:val="es-ES_tradnl"/>
              </w:rPr>
              <w:t>Mientras Agonizo</w:t>
            </w:r>
            <w:r w:rsidRPr="00822DC3"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  <w:t xml:space="preserve"> (248 págs.)</w:t>
            </w:r>
          </w:p>
          <w:p w14:paraId="14C0CC31" w14:textId="77777777" w:rsidR="001C7D94" w:rsidRPr="00822DC3" w:rsidRDefault="001C7D94" w:rsidP="00E00590">
            <w:pPr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2539" w:type="dxa"/>
          </w:tcPr>
          <w:p w14:paraId="43663D9B" w14:textId="77777777" w:rsidR="001C7D94" w:rsidRPr="00822DC3" w:rsidRDefault="001C7D94" w:rsidP="00E00590">
            <w:pPr>
              <w:rPr>
                <w:rFonts w:ascii="Bookman Old Style" w:hAnsi="Bookman Old Style"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>William Faulkner</w:t>
            </w:r>
            <w:r w:rsidRPr="00822DC3">
              <w:rPr>
                <w:rFonts w:ascii="Bookman Old Style" w:hAnsi="Bookman Old Style" w:cs="Arial"/>
                <w:color w:val="1F1F1F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1C7D94" w:rsidRPr="00822DC3" w14:paraId="02C14A99" w14:textId="77777777" w:rsidTr="00E00590">
        <w:tc>
          <w:tcPr>
            <w:tcW w:w="1838" w:type="dxa"/>
          </w:tcPr>
          <w:p w14:paraId="3AF9120A" w14:textId="77777777" w:rsidR="001C7D94" w:rsidRPr="00822DC3" w:rsidRDefault="001C7D94" w:rsidP="00E00590">
            <w:pPr>
              <w:rPr>
                <w:rFonts w:ascii="Bookman Old Style" w:hAnsi="Bookman Old Style"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>30 noviembre</w:t>
            </w:r>
          </w:p>
        </w:tc>
        <w:tc>
          <w:tcPr>
            <w:tcW w:w="4961" w:type="dxa"/>
          </w:tcPr>
          <w:p w14:paraId="0035D46A" w14:textId="77777777" w:rsidR="001C7D94" w:rsidRPr="00822DC3" w:rsidRDefault="001C7D94" w:rsidP="00E00590">
            <w:pPr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b/>
                <w:bCs/>
                <w:i/>
                <w:iCs/>
                <w:sz w:val="22"/>
                <w:szCs w:val="22"/>
                <w:lang w:val="es-ES_tradnl"/>
              </w:rPr>
              <w:t>Tango Satánico</w:t>
            </w:r>
            <w:r w:rsidRPr="00822DC3"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  <w:t xml:space="preserve"> (304 </w:t>
            </w:r>
            <w:proofErr w:type="spellStart"/>
            <w:r w:rsidRPr="00822DC3"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  <w:t>págs</w:t>
            </w:r>
            <w:proofErr w:type="spellEnd"/>
            <w:r w:rsidRPr="00822DC3"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  <w:t>)</w:t>
            </w:r>
          </w:p>
          <w:p w14:paraId="2C22A4A0" w14:textId="77777777" w:rsidR="001C7D94" w:rsidRPr="00822DC3" w:rsidRDefault="001C7D94" w:rsidP="00E00590">
            <w:pPr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2539" w:type="dxa"/>
          </w:tcPr>
          <w:p w14:paraId="481257DB" w14:textId="77777777" w:rsidR="001C7D94" w:rsidRPr="00822DC3" w:rsidRDefault="001C7D94" w:rsidP="00E00590">
            <w:pPr>
              <w:rPr>
                <w:rFonts w:ascii="Bookman Old Style" w:hAnsi="Bookman Old Style"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 w:cs="Arial"/>
                <w:color w:val="1F1F1F"/>
                <w:sz w:val="22"/>
                <w:szCs w:val="22"/>
                <w:shd w:val="clear" w:color="auto" w:fill="FFFFFF"/>
              </w:rPr>
              <w:t>László Krasznahorkai</w:t>
            </w:r>
          </w:p>
        </w:tc>
      </w:tr>
      <w:tr w:rsidR="001C7D94" w:rsidRPr="00822DC3" w14:paraId="2E20A8A1" w14:textId="77777777" w:rsidTr="00E00590">
        <w:tc>
          <w:tcPr>
            <w:tcW w:w="1838" w:type="dxa"/>
          </w:tcPr>
          <w:p w14:paraId="4C57817C" w14:textId="77777777" w:rsidR="001C7D94" w:rsidRPr="00822DC3" w:rsidRDefault="001C7D94" w:rsidP="00E00590">
            <w:pPr>
              <w:rPr>
                <w:rFonts w:ascii="Bookman Old Style" w:hAnsi="Bookman Old Style"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>28 diciembre</w:t>
            </w:r>
          </w:p>
        </w:tc>
        <w:tc>
          <w:tcPr>
            <w:tcW w:w="4961" w:type="dxa"/>
          </w:tcPr>
          <w:p w14:paraId="540F4AD7" w14:textId="77777777" w:rsidR="001C7D94" w:rsidRPr="00822DC3" w:rsidRDefault="001C7D94" w:rsidP="00E00590">
            <w:pPr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b/>
                <w:bCs/>
                <w:i/>
                <w:iCs/>
                <w:sz w:val="22"/>
                <w:szCs w:val="22"/>
                <w:lang w:val="es-ES_tradnl"/>
              </w:rPr>
              <w:t>Las gratitudes</w:t>
            </w:r>
            <w:r w:rsidRPr="00822DC3"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  <w:t xml:space="preserve"> (176 págs.)</w:t>
            </w:r>
          </w:p>
          <w:p w14:paraId="69B6EDF3" w14:textId="77777777" w:rsidR="001C7D94" w:rsidRPr="00822DC3" w:rsidRDefault="001C7D94" w:rsidP="00E00590">
            <w:pPr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2539" w:type="dxa"/>
          </w:tcPr>
          <w:p w14:paraId="29D366EF" w14:textId="77777777" w:rsidR="001C7D94" w:rsidRPr="00822DC3" w:rsidRDefault="001C7D94" w:rsidP="00E00590">
            <w:pPr>
              <w:rPr>
                <w:rFonts w:ascii="Bookman Old Style" w:hAnsi="Bookman Old Style"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>Delphine De Vigan</w:t>
            </w:r>
          </w:p>
        </w:tc>
      </w:tr>
      <w:tr w:rsidR="001C7D94" w:rsidRPr="00822DC3" w14:paraId="43236E86" w14:textId="77777777" w:rsidTr="00E00590">
        <w:tc>
          <w:tcPr>
            <w:tcW w:w="1838" w:type="dxa"/>
          </w:tcPr>
          <w:p w14:paraId="35F1FF1B" w14:textId="77777777" w:rsidR="001C7D94" w:rsidRPr="00822DC3" w:rsidRDefault="001C7D94" w:rsidP="00E00590">
            <w:pPr>
              <w:rPr>
                <w:rFonts w:ascii="Bookman Old Style" w:hAnsi="Bookman Old Style"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>25 enero</w:t>
            </w:r>
          </w:p>
        </w:tc>
        <w:tc>
          <w:tcPr>
            <w:tcW w:w="4961" w:type="dxa"/>
          </w:tcPr>
          <w:p w14:paraId="1FD487C0" w14:textId="77777777" w:rsidR="001C7D94" w:rsidRPr="00822DC3" w:rsidRDefault="001C7D94" w:rsidP="00E00590">
            <w:pPr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b/>
                <w:bCs/>
                <w:i/>
                <w:iCs/>
                <w:sz w:val="22"/>
                <w:szCs w:val="22"/>
                <w:lang w:val="es-ES_tradnl"/>
              </w:rPr>
              <w:t>Mis últimos 10 minutos y 38 segundos en este extraño mundo</w:t>
            </w:r>
            <w:r w:rsidRPr="00822DC3"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  <w:t xml:space="preserve"> (336 págs.)</w:t>
            </w:r>
          </w:p>
        </w:tc>
        <w:tc>
          <w:tcPr>
            <w:tcW w:w="2539" w:type="dxa"/>
          </w:tcPr>
          <w:p w14:paraId="37689B87" w14:textId="77777777" w:rsidR="001C7D94" w:rsidRPr="00822DC3" w:rsidRDefault="001C7D94" w:rsidP="00E00590">
            <w:pPr>
              <w:rPr>
                <w:rFonts w:ascii="Bookman Old Style" w:hAnsi="Bookman Old Style"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>Elif Shafak</w:t>
            </w:r>
          </w:p>
        </w:tc>
      </w:tr>
      <w:tr w:rsidR="001C7D94" w:rsidRPr="00822DC3" w14:paraId="70CE81F1" w14:textId="77777777" w:rsidTr="00E00590">
        <w:tc>
          <w:tcPr>
            <w:tcW w:w="1838" w:type="dxa"/>
          </w:tcPr>
          <w:p w14:paraId="4153D469" w14:textId="77777777" w:rsidR="001C7D94" w:rsidRPr="00822DC3" w:rsidRDefault="001C7D94" w:rsidP="00E00590">
            <w:pPr>
              <w:rPr>
                <w:rFonts w:ascii="Bookman Old Style" w:hAnsi="Bookman Old Style"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>22 febrero</w:t>
            </w:r>
          </w:p>
        </w:tc>
        <w:tc>
          <w:tcPr>
            <w:tcW w:w="4961" w:type="dxa"/>
          </w:tcPr>
          <w:p w14:paraId="48088FCB" w14:textId="77777777" w:rsidR="001C7D94" w:rsidRPr="00822DC3" w:rsidRDefault="001C7D94" w:rsidP="00E00590">
            <w:pPr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</w:pPr>
            <w:proofErr w:type="spellStart"/>
            <w:r w:rsidRPr="00822DC3">
              <w:rPr>
                <w:rFonts w:ascii="Bookman Old Style" w:hAnsi="Bookman Old Style"/>
                <w:b/>
                <w:bCs/>
                <w:i/>
                <w:iCs/>
                <w:sz w:val="22"/>
                <w:szCs w:val="22"/>
                <w:lang w:val="es-ES_tradnl"/>
              </w:rPr>
              <w:t>Amsterdam</w:t>
            </w:r>
            <w:proofErr w:type="spellEnd"/>
            <w:r w:rsidRPr="00822DC3"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  <w:t xml:space="preserve"> (200 págs.)</w:t>
            </w:r>
          </w:p>
          <w:p w14:paraId="0B813BD0" w14:textId="77777777" w:rsidR="001C7D94" w:rsidRPr="00822DC3" w:rsidRDefault="001C7D94" w:rsidP="00E00590">
            <w:pPr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2539" w:type="dxa"/>
          </w:tcPr>
          <w:p w14:paraId="77E03E9A" w14:textId="77777777" w:rsidR="001C7D94" w:rsidRPr="00822DC3" w:rsidRDefault="001C7D94" w:rsidP="00E00590">
            <w:pPr>
              <w:rPr>
                <w:rFonts w:ascii="Bookman Old Style" w:hAnsi="Bookman Old Style"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>Ian McEwan</w:t>
            </w:r>
          </w:p>
        </w:tc>
      </w:tr>
      <w:tr w:rsidR="001C7D94" w:rsidRPr="00822DC3" w14:paraId="1BEE779C" w14:textId="77777777" w:rsidTr="00E00590">
        <w:tc>
          <w:tcPr>
            <w:tcW w:w="1838" w:type="dxa"/>
          </w:tcPr>
          <w:p w14:paraId="3D5BFF40" w14:textId="77777777" w:rsidR="001C7D94" w:rsidRPr="00822DC3" w:rsidRDefault="001C7D94" w:rsidP="00E00590">
            <w:pPr>
              <w:rPr>
                <w:rFonts w:ascii="Bookman Old Style" w:hAnsi="Bookman Old Style"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>29 marzo</w:t>
            </w:r>
          </w:p>
        </w:tc>
        <w:tc>
          <w:tcPr>
            <w:tcW w:w="4961" w:type="dxa"/>
          </w:tcPr>
          <w:p w14:paraId="0D5C081B" w14:textId="77777777" w:rsidR="001C7D94" w:rsidRPr="00822DC3" w:rsidRDefault="001C7D94" w:rsidP="00E00590">
            <w:pPr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b/>
                <w:bCs/>
                <w:i/>
                <w:iCs/>
                <w:sz w:val="22"/>
                <w:szCs w:val="22"/>
                <w:lang w:val="es-ES_tradnl"/>
              </w:rPr>
              <w:t>Nada</w:t>
            </w:r>
            <w:r w:rsidRPr="00822DC3"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  <w:t xml:space="preserve"> (304 págs.)</w:t>
            </w:r>
          </w:p>
          <w:p w14:paraId="1EAF9CB9" w14:textId="77777777" w:rsidR="001C7D94" w:rsidRPr="00822DC3" w:rsidRDefault="001C7D94" w:rsidP="00E00590">
            <w:pPr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2539" w:type="dxa"/>
          </w:tcPr>
          <w:p w14:paraId="521C1F6D" w14:textId="77777777" w:rsidR="001C7D94" w:rsidRPr="00822DC3" w:rsidRDefault="001C7D94" w:rsidP="00E00590">
            <w:pPr>
              <w:rPr>
                <w:rFonts w:ascii="Bookman Old Style" w:hAnsi="Bookman Old Style"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>Carmen Laforet</w:t>
            </w:r>
          </w:p>
        </w:tc>
      </w:tr>
      <w:tr w:rsidR="001C7D94" w:rsidRPr="00822DC3" w14:paraId="10D62F3D" w14:textId="77777777" w:rsidTr="00E00590">
        <w:tc>
          <w:tcPr>
            <w:tcW w:w="1838" w:type="dxa"/>
          </w:tcPr>
          <w:p w14:paraId="266F5B70" w14:textId="77777777" w:rsidR="001C7D94" w:rsidRPr="00822DC3" w:rsidRDefault="001C7D94" w:rsidP="00E00590">
            <w:pPr>
              <w:rPr>
                <w:rFonts w:ascii="Bookman Old Style" w:hAnsi="Bookman Old Style"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>26 abril</w:t>
            </w:r>
          </w:p>
        </w:tc>
        <w:tc>
          <w:tcPr>
            <w:tcW w:w="4961" w:type="dxa"/>
          </w:tcPr>
          <w:p w14:paraId="1913A145" w14:textId="77777777" w:rsidR="001C7D94" w:rsidRPr="00822DC3" w:rsidRDefault="001C7D94" w:rsidP="00E00590">
            <w:pPr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b/>
                <w:bCs/>
                <w:i/>
                <w:iCs/>
                <w:sz w:val="22"/>
                <w:szCs w:val="22"/>
                <w:lang w:val="es-ES_tradnl"/>
              </w:rPr>
              <w:t>No digas noche</w:t>
            </w:r>
            <w:r w:rsidRPr="00822DC3"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  <w:t xml:space="preserve"> (240 págs.)</w:t>
            </w:r>
          </w:p>
          <w:p w14:paraId="211E95C8" w14:textId="77777777" w:rsidR="001C7D94" w:rsidRPr="00822DC3" w:rsidRDefault="001C7D94" w:rsidP="00E00590">
            <w:pPr>
              <w:rPr>
                <w:rFonts w:ascii="Bookman Old Style" w:hAnsi="Bookman Old Style"/>
                <w:b/>
                <w:bCs/>
                <w:i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2539" w:type="dxa"/>
          </w:tcPr>
          <w:p w14:paraId="2D64D899" w14:textId="77777777" w:rsidR="001C7D94" w:rsidRPr="00822DC3" w:rsidRDefault="001C7D94" w:rsidP="00E00590">
            <w:pPr>
              <w:rPr>
                <w:rFonts w:ascii="Bookman Old Style" w:hAnsi="Bookman Old Style"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>Amos Oz</w:t>
            </w:r>
          </w:p>
        </w:tc>
      </w:tr>
      <w:tr w:rsidR="001C7D94" w:rsidRPr="00822DC3" w14:paraId="3B678833" w14:textId="77777777" w:rsidTr="00E00590">
        <w:tc>
          <w:tcPr>
            <w:tcW w:w="1838" w:type="dxa"/>
          </w:tcPr>
          <w:p w14:paraId="03DEFFD8" w14:textId="77777777" w:rsidR="001C7D94" w:rsidRPr="00822DC3" w:rsidRDefault="001C7D94" w:rsidP="00E00590">
            <w:pPr>
              <w:rPr>
                <w:rFonts w:ascii="Bookman Old Style" w:hAnsi="Bookman Old Style"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>31 mayo</w:t>
            </w:r>
          </w:p>
        </w:tc>
        <w:tc>
          <w:tcPr>
            <w:tcW w:w="4961" w:type="dxa"/>
          </w:tcPr>
          <w:p w14:paraId="1D09BC4A" w14:textId="77777777" w:rsidR="001C7D94" w:rsidRPr="00822DC3" w:rsidRDefault="001C7D94" w:rsidP="00E00590">
            <w:pPr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b/>
                <w:bCs/>
                <w:i/>
                <w:iCs/>
                <w:sz w:val="22"/>
                <w:szCs w:val="22"/>
                <w:lang w:val="es-ES_tradnl"/>
              </w:rPr>
              <w:t xml:space="preserve">Han cantado bingo </w:t>
            </w:r>
            <w:r w:rsidRPr="00822DC3"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  <w:t>(184 págs.)</w:t>
            </w:r>
          </w:p>
          <w:p w14:paraId="19892CEA" w14:textId="77777777" w:rsidR="001C7D94" w:rsidRPr="00822DC3" w:rsidRDefault="001C7D94" w:rsidP="00E00590">
            <w:pPr>
              <w:rPr>
                <w:rFonts w:ascii="Bookman Old Style" w:hAnsi="Bookman Old Style"/>
                <w:b/>
                <w:bCs/>
                <w:i/>
                <w:iCs/>
                <w:sz w:val="22"/>
                <w:szCs w:val="22"/>
                <w:lang w:val="es-ES_tradnl"/>
              </w:rPr>
            </w:pPr>
          </w:p>
        </w:tc>
        <w:tc>
          <w:tcPr>
            <w:tcW w:w="2539" w:type="dxa"/>
          </w:tcPr>
          <w:p w14:paraId="3E8CD22B" w14:textId="77777777" w:rsidR="001C7D94" w:rsidRPr="00822DC3" w:rsidRDefault="001C7D94" w:rsidP="00E00590">
            <w:pPr>
              <w:rPr>
                <w:rFonts w:ascii="Bookman Old Style" w:hAnsi="Bookman Old Style"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>Lana Corujo</w:t>
            </w:r>
          </w:p>
        </w:tc>
      </w:tr>
      <w:tr w:rsidR="001C7D94" w:rsidRPr="00822DC3" w14:paraId="3192E5B9" w14:textId="77777777" w:rsidTr="00E00590">
        <w:trPr>
          <w:trHeight w:val="116"/>
        </w:trPr>
        <w:tc>
          <w:tcPr>
            <w:tcW w:w="1838" w:type="dxa"/>
          </w:tcPr>
          <w:p w14:paraId="0DE0D86F" w14:textId="77777777" w:rsidR="001C7D94" w:rsidRPr="00822DC3" w:rsidRDefault="001C7D94" w:rsidP="00E00590">
            <w:pPr>
              <w:rPr>
                <w:rFonts w:ascii="Bookman Old Style" w:hAnsi="Bookman Old Style"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>28 junio</w:t>
            </w:r>
          </w:p>
        </w:tc>
        <w:tc>
          <w:tcPr>
            <w:tcW w:w="4961" w:type="dxa"/>
          </w:tcPr>
          <w:p w14:paraId="05DBCDE1" w14:textId="77777777" w:rsidR="001C7D94" w:rsidRPr="00822DC3" w:rsidRDefault="001C7D94" w:rsidP="00E00590">
            <w:pPr>
              <w:rPr>
                <w:rFonts w:ascii="Bookman Old Style" w:hAnsi="Bookman Old Style"/>
                <w:b/>
                <w:bCs/>
                <w:i/>
                <w:iCs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b/>
                <w:bCs/>
                <w:i/>
                <w:iCs/>
                <w:sz w:val="22"/>
                <w:szCs w:val="22"/>
                <w:lang w:val="es-ES_tradnl"/>
              </w:rPr>
              <w:t xml:space="preserve">Cuando seas feliz, golpea más fuerte </w:t>
            </w:r>
            <w:r w:rsidRPr="00822DC3">
              <w:rPr>
                <w:rFonts w:ascii="Bookman Old Style" w:hAnsi="Bookman Old Style"/>
                <w:i/>
                <w:iCs/>
                <w:sz w:val="22"/>
                <w:szCs w:val="22"/>
                <w:lang w:val="es-ES_tradnl"/>
              </w:rPr>
              <w:t xml:space="preserve">(264 págs.) </w:t>
            </w:r>
          </w:p>
        </w:tc>
        <w:tc>
          <w:tcPr>
            <w:tcW w:w="2539" w:type="dxa"/>
          </w:tcPr>
          <w:p w14:paraId="5C75E304" w14:textId="77777777" w:rsidR="001C7D94" w:rsidRPr="00822DC3" w:rsidRDefault="001C7D94" w:rsidP="00E00590">
            <w:pPr>
              <w:rPr>
                <w:rFonts w:ascii="Bookman Old Style" w:hAnsi="Bookman Old Style"/>
                <w:sz w:val="22"/>
                <w:szCs w:val="22"/>
                <w:lang w:val="es-ES_tradnl"/>
              </w:rPr>
            </w:pPr>
            <w:r w:rsidRPr="00822DC3">
              <w:rPr>
                <w:rFonts w:ascii="Bookman Old Style" w:hAnsi="Bookman Old Style"/>
                <w:sz w:val="22"/>
                <w:szCs w:val="22"/>
                <w:lang w:val="es-ES_tradnl"/>
              </w:rPr>
              <w:t xml:space="preserve">Tatiana Tîbuleac </w:t>
            </w:r>
          </w:p>
        </w:tc>
      </w:tr>
      <w:bookmarkEnd w:id="0"/>
    </w:tbl>
    <w:p w14:paraId="131327D0" w14:textId="77777777" w:rsidR="001C7D94" w:rsidRPr="00822DC3" w:rsidRDefault="001C7D94" w:rsidP="0069609B">
      <w:pPr>
        <w:pStyle w:val="Standard"/>
        <w:rPr>
          <w:rFonts w:ascii="Bookman Old Style" w:hAnsi="Bookman Old Style"/>
          <w:b/>
          <w:bCs/>
          <w:sz w:val="22"/>
          <w:szCs w:val="22"/>
        </w:rPr>
      </w:pPr>
    </w:p>
    <w:sectPr w:rsidR="001C7D94" w:rsidRPr="00822DC3" w:rsidSect="0069609B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4"/>
  <w:mirrorMargins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09B"/>
    <w:rsid w:val="000003B2"/>
    <w:rsid w:val="00005655"/>
    <w:rsid w:val="00011990"/>
    <w:rsid w:val="00021AA1"/>
    <w:rsid w:val="00033253"/>
    <w:rsid w:val="000612D2"/>
    <w:rsid w:val="00067683"/>
    <w:rsid w:val="0007661C"/>
    <w:rsid w:val="00087646"/>
    <w:rsid w:val="000B2174"/>
    <w:rsid w:val="000D6615"/>
    <w:rsid w:val="000F26C4"/>
    <w:rsid w:val="00101F50"/>
    <w:rsid w:val="00115395"/>
    <w:rsid w:val="001205FC"/>
    <w:rsid w:val="00124353"/>
    <w:rsid w:val="0014732E"/>
    <w:rsid w:val="00157E9E"/>
    <w:rsid w:val="001740DF"/>
    <w:rsid w:val="00181DF3"/>
    <w:rsid w:val="001B1D1F"/>
    <w:rsid w:val="001C2168"/>
    <w:rsid w:val="001C7973"/>
    <w:rsid w:val="001C7D94"/>
    <w:rsid w:val="001D4BD4"/>
    <w:rsid w:val="002179C8"/>
    <w:rsid w:val="00233530"/>
    <w:rsid w:val="002652B4"/>
    <w:rsid w:val="00265BB1"/>
    <w:rsid w:val="002911EF"/>
    <w:rsid w:val="00293888"/>
    <w:rsid w:val="002D48EE"/>
    <w:rsid w:val="002E04BB"/>
    <w:rsid w:val="002E32DF"/>
    <w:rsid w:val="003D2B7D"/>
    <w:rsid w:val="003D65BD"/>
    <w:rsid w:val="003F180A"/>
    <w:rsid w:val="003F7BA2"/>
    <w:rsid w:val="00424D78"/>
    <w:rsid w:val="004927FE"/>
    <w:rsid w:val="004B7AA1"/>
    <w:rsid w:val="004F0274"/>
    <w:rsid w:val="0050278E"/>
    <w:rsid w:val="0052327A"/>
    <w:rsid w:val="00551DCD"/>
    <w:rsid w:val="00552264"/>
    <w:rsid w:val="005665D4"/>
    <w:rsid w:val="00571C98"/>
    <w:rsid w:val="005B64F7"/>
    <w:rsid w:val="005C1AAB"/>
    <w:rsid w:val="005D0B2F"/>
    <w:rsid w:val="006071DC"/>
    <w:rsid w:val="00611C52"/>
    <w:rsid w:val="0062686A"/>
    <w:rsid w:val="00631254"/>
    <w:rsid w:val="0064790B"/>
    <w:rsid w:val="0069609B"/>
    <w:rsid w:val="006A2DB1"/>
    <w:rsid w:val="006A652E"/>
    <w:rsid w:val="006C7104"/>
    <w:rsid w:val="006F69B1"/>
    <w:rsid w:val="007130E4"/>
    <w:rsid w:val="007614D1"/>
    <w:rsid w:val="0078503C"/>
    <w:rsid w:val="007A4EB4"/>
    <w:rsid w:val="007C6427"/>
    <w:rsid w:val="0080486B"/>
    <w:rsid w:val="00806DFC"/>
    <w:rsid w:val="00815848"/>
    <w:rsid w:val="0082114E"/>
    <w:rsid w:val="00822DC3"/>
    <w:rsid w:val="008404BA"/>
    <w:rsid w:val="00870461"/>
    <w:rsid w:val="008B7EC2"/>
    <w:rsid w:val="008C171F"/>
    <w:rsid w:val="00965F2E"/>
    <w:rsid w:val="00972D57"/>
    <w:rsid w:val="0098094E"/>
    <w:rsid w:val="009B286E"/>
    <w:rsid w:val="009C5030"/>
    <w:rsid w:val="009E1FB6"/>
    <w:rsid w:val="00A215EB"/>
    <w:rsid w:val="00A426CF"/>
    <w:rsid w:val="00A5225D"/>
    <w:rsid w:val="00A530CF"/>
    <w:rsid w:val="00A60726"/>
    <w:rsid w:val="00A84A41"/>
    <w:rsid w:val="00AB2F05"/>
    <w:rsid w:val="00AB6F90"/>
    <w:rsid w:val="00AE358A"/>
    <w:rsid w:val="00B17B5C"/>
    <w:rsid w:val="00B25B14"/>
    <w:rsid w:val="00B43AB6"/>
    <w:rsid w:val="00B44FDE"/>
    <w:rsid w:val="00B77F32"/>
    <w:rsid w:val="00BD17DF"/>
    <w:rsid w:val="00BD30E5"/>
    <w:rsid w:val="00BD48FA"/>
    <w:rsid w:val="00C06BEE"/>
    <w:rsid w:val="00C21949"/>
    <w:rsid w:val="00C233CB"/>
    <w:rsid w:val="00C45ED2"/>
    <w:rsid w:val="00C52D20"/>
    <w:rsid w:val="00C63F49"/>
    <w:rsid w:val="00C70B12"/>
    <w:rsid w:val="00C74488"/>
    <w:rsid w:val="00C87993"/>
    <w:rsid w:val="00C973B2"/>
    <w:rsid w:val="00CB3011"/>
    <w:rsid w:val="00CE569F"/>
    <w:rsid w:val="00CF6E60"/>
    <w:rsid w:val="00D46AB1"/>
    <w:rsid w:val="00D65ACA"/>
    <w:rsid w:val="00D83043"/>
    <w:rsid w:val="00D83F96"/>
    <w:rsid w:val="00D84D37"/>
    <w:rsid w:val="00D861D2"/>
    <w:rsid w:val="00DB74C1"/>
    <w:rsid w:val="00DE2285"/>
    <w:rsid w:val="00E001FD"/>
    <w:rsid w:val="00E14E09"/>
    <w:rsid w:val="00E231F8"/>
    <w:rsid w:val="00E413AE"/>
    <w:rsid w:val="00EB2231"/>
    <w:rsid w:val="00ED79FF"/>
    <w:rsid w:val="00EF2AE4"/>
    <w:rsid w:val="00F177AC"/>
    <w:rsid w:val="00F22E44"/>
    <w:rsid w:val="00FB45B7"/>
    <w:rsid w:val="00FE0BEA"/>
    <w:rsid w:val="00FE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987F72"/>
  <w15:chartTrackingRefBased/>
  <w15:docId w15:val="{19B183D5-A88C-FD44-8DC1-D78D0E5F5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09B"/>
    <w:pPr>
      <w:widowControl w:val="0"/>
      <w:suppressAutoHyphens/>
      <w:autoSpaceDN w:val="0"/>
      <w:ind w:firstLine="0"/>
      <w:textAlignment w:val="baseline"/>
    </w:pPr>
    <w:rPr>
      <w:rFonts w:ascii="Times New Roman" w:eastAsia="SimSun" w:hAnsi="Times New Roman" w:cs="Lucida Sans"/>
      <w:kern w:val="3"/>
      <w:lang w:eastAsia="zh-CN" w:bidi="hi-IN"/>
    </w:rPr>
  </w:style>
  <w:style w:type="paragraph" w:styleId="Ttulo1">
    <w:name w:val="heading 1"/>
    <w:basedOn w:val="Normal"/>
    <w:next w:val="Normal"/>
    <w:link w:val="Ttulo1Car"/>
    <w:uiPriority w:val="9"/>
    <w:qFormat/>
    <w:rsid w:val="0069609B"/>
    <w:pPr>
      <w:keepNext/>
      <w:keepLines/>
      <w:widowControl/>
      <w:suppressAutoHyphens w:val="0"/>
      <w:autoSpaceDN/>
      <w:spacing w:before="360" w:after="80"/>
      <w:ind w:firstLine="709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en-US" w:bidi="ar-SA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609B"/>
    <w:pPr>
      <w:keepNext/>
      <w:keepLines/>
      <w:widowControl/>
      <w:suppressAutoHyphens w:val="0"/>
      <w:autoSpaceDN/>
      <w:spacing w:before="160" w:after="80"/>
      <w:ind w:firstLine="709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 w:bidi="ar-SA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9609B"/>
    <w:pPr>
      <w:keepNext/>
      <w:keepLines/>
      <w:widowControl/>
      <w:suppressAutoHyphens w:val="0"/>
      <w:autoSpaceDN/>
      <w:spacing w:before="160" w:after="80"/>
      <w:ind w:firstLine="709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en-US" w:bidi="ar-SA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9609B"/>
    <w:pPr>
      <w:keepNext/>
      <w:keepLines/>
      <w:widowControl/>
      <w:suppressAutoHyphens w:val="0"/>
      <w:autoSpaceDN/>
      <w:spacing w:before="80" w:after="40"/>
      <w:ind w:firstLine="709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0"/>
      <w:lang w:eastAsia="en-US" w:bidi="ar-SA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9609B"/>
    <w:pPr>
      <w:keepNext/>
      <w:keepLines/>
      <w:widowControl/>
      <w:suppressAutoHyphens w:val="0"/>
      <w:autoSpaceDN/>
      <w:spacing w:before="80" w:after="40"/>
      <w:ind w:firstLine="709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0"/>
      <w:lang w:eastAsia="en-US" w:bidi="ar-SA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9609B"/>
    <w:pPr>
      <w:keepNext/>
      <w:keepLines/>
      <w:widowControl/>
      <w:suppressAutoHyphens w:val="0"/>
      <w:autoSpaceDN/>
      <w:spacing w:before="40"/>
      <w:ind w:firstLine="709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lang w:eastAsia="en-US" w:bidi="ar-SA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609B"/>
    <w:pPr>
      <w:keepNext/>
      <w:keepLines/>
      <w:widowControl/>
      <w:suppressAutoHyphens w:val="0"/>
      <w:autoSpaceDN/>
      <w:spacing w:before="40"/>
      <w:ind w:firstLine="709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lang w:eastAsia="en-US" w:bidi="ar-SA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9609B"/>
    <w:pPr>
      <w:keepNext/>
      <w:keepLines/>
      <w:widowControl/>
      <w:suppressAutoHyphens w:val="0"/>
      <w:autoSpaceDN/>
      <w:ind w:firstLine="709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lang w:eastAsia="en-US" w:bidi="ar-SA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9609B"/>
    <w:pPr>
      <w:keepNext/>
      <w:keepLines/>
      <w:widowControl/>
      <w:suppressAutoHyphens w:val="0"/>
      <w:autoSpaceDN/>
      <w:ind w:firstLine="709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lang w:eastAsia="en-US" w:bidi="ar-SA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960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960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960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9609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9609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9609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609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9609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9609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9609B"/>
    <w:pPr>
      <w:widowControl/>
      <w:suppressAutoHyphens w:val="0"/>
      <w:autoSpaceDN/>
      <w:spacing w:after="80"/>
      <w:ind w:firstLine="709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</w:rPr>
  </w:style>
  <w:style w:type="character" w:customStyle="1" w:styleId="TtuloCar">
    <w:name w:val="Título Car"/>
    <w:basedOn w:val="Fuentedeprrafopredeter"/>
    <w:link w:val="Ttulo"/>
    <w:uiPriority w:val="10"/>
    <w:rsid w:val="006960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9609B"/>
    <w:pPr>
      <w:widowControl/>
      <w:numPr>
        <w:ilvl w:val="1"/>
      </w:numPr>
      <w:suppressAutoHyphens w:val="0"/>
      <w:autoSpaceDN/>
      <w:spacing w:after="160"/>
      <w:ind w:firstLine="709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en-US" w:bidi="ar-SA"/>
    </w:rPr>
  </w:style>
  <w:style w:type="character" w:customStyle="1" w:styleId="SubttuloCar">
    <w:name w:val="Subtítulo Car"/>
    <w:basedOn w:val="Fuentedeprrafopredeter"/>
    <w:link w:val="Subttulo"/>
    <w:uiPriority w:val="11"/>
    <w:rsid w:val="006960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9609B"/>
    <w:pPr>
      <w:widowControl/>
      <w:suppressAutoHyphens w:val="0"/>
      <w:autoSpaceDN/>
      <w:spacing w:before="160" w:after="160"/>
      <w:ind w:firstLine="709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0"/>
      <w:lang w:eastAsia="en-US" w:bidi="ar-SA"/>
    </w:rPr>
  </w:style>
  <w:style w:type="character" w:customStyle="1" w:styleId="CitaCar">
    <w:name w:val="Cita Car"/>
    <w:basedOn w:val="Fuentedeprrafopredeter"/>
    <w:link w:val="Cita"/>
    <w:uiPriority w:val="29"/>
    <w:rsid w:val="0069609B"/>
    <w:rPr>
      <w:rFonts w:eastAsiaTheme="minorEastAsia"/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9609B"/>
    <w:pPr>
      <w:widowControl/>
      <w:suppressAutoHyphens w:val="0"/>
      <w:autoSpaceDN/>
      <w:ind w:left="720" w:firstLine="709"/>
      <w:contextualSpacing/>
      <w:textAlignment w:val="auto"/>
    </w:pPr>
    <w:rPr>
      <w:rFonts w:asciiTheme="minorHAnsi" w:eastAsiaTheme="minorEastAsia" w:hAnsiTheme="minorHAnsi" w:cstheme="minorBidi"/>
      <w:kern w:val="0"/>
      <w:lang w:eastAsia="en-US" w:bidi="ar-SA"/>
    </w:rPr>
  </w:style>
  <w:style w:type="character" w:styleId="nfasisintenso">
    <w:name w:val="Intense Emphasis"/>
    <w:basedOn w:val="Fuentedeprrafopredeter"/>
    <w:uiPriority w:val="21"/>
    <w:qFormat/>
    <w:rsid w:val="0069609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9609B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/>
      <w:ind w:left="864" w:right="864" w:firstLine="709"/>
      <w:jc w:val="center"/>
      <w:textAlignment w:val="auto"/>
    </w:pPr>
    <w:rPr>
      <w:rFonts w:asciiTheme="minorHAnsi" w:eastAsiaTheme="minorEastAsia" w:hAnsiTheme="minorHAnsi" w:cstheme="minorBidi"/>
      <w:i/>
      <w:iCs/>
      <w:color w:val="2F5496" w:themeColor="accent1" w:themeShade="BF"/>
      <w:kern w:val="0"/>
      <w:lang w:eastAsia="en-US" w:bidi="ar-SA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9609B"/>
    <w:rPr>
      <w:rFonts w:eastAsiaTheme="minorEastAsia"/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9609B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69609B"/>
    <w:pPr>
      <w:widowControl w:val="0"/>
      <w:suppressAutoHyphens/>
      <w:autoSpaceDN w:val="0"/>
      <w:ind w:firstLine="0"/>
      <w:textAlignment w:val="baseline"/>
    </w:pPr>
    <w:rPr>
      <w:rFonts w:ascii="Times New Roman" w:eastAsia="SimSun" w:hAnsi="Times New Roman" w:cs="Lucida Sans"/>
      <w:kern w:val="3"/>
      <w:lang w:eastAsia="zh-CN" w:bidi="hi-IN"/>
    </w:rPr>
  </w:style>
  <w:style w:type="paragraph" w:customStyle="1" w:styleId="TableContents">
    <w:name w:val="Table Contents"/>
    <w:basedOn w:val="Standard"/>
    <w:rsid w:val="0069609B"/>
    <w:pPr>
      <w:suppressLineNumbers/>
    </w:pPr>
  </w:style>
  <w:style w:type="table" w:styleId="Tablaconcuadrcula">
    <w:name w:val="Table Grid"/>
    <w:basedOn w:val="Tablanormal"/>
    <w:uiPriority w:val="39"/>
    <w:rsid w:val="00424D78"/>
    <w:pPr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560</Words>
  <Characters>2727</Characters>
  <Application>Microsoft Office Word</Application>
  <DocSecurity>0</DocSecurity>
  <Lines>303</Lines>
  <Paragraphs>234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Maria Antonia Vargas Truyol</cp:lastModifiedBy>
  <cp:revision>15</cp:revision>
  <dcterms:created xsi:type="dcterms:W3CDTF">2026-08-30T19:24:00Z</dcterms:created>
  <dcterms:modified xsi:type="dcterms:W3CDTF">2026-08-30T20:56:00Z</dcterms:modified>
</cp:coreProperties>
</file>